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EA6" w:rsidRDefault="002C5EA6" w:rsidP="002C5EA6">
      <w:pPr>
        <w:pStyle w:val="Sinespaciado"/>
        <w:rPr>
          <w:lang w:val="es-ES"/>
        </w:rPr>
      </w:pPr>
    </w:p>
    <w:p w:rsidR="00BB788E" w:rsidRDefault="002C5EA6" w:rsidP="002C5EA6">
      <w:pPr>
        <w:pStyle w:val="Sinespaciado"/>
        <w:rPr>
          <w:rFonts w:ascii="Arial" w:hAnsi="Arial" w:cs="Arial"/>
          <w:u w:val="single"/>
        </w:rPr>
      </w:pPr>
      <w:r>
        <w:rPr>
          <w:rFonts w:ascii="Arial" w:hAnsi="Arial" w:cs="Arial"/>
          <w:u w:val="single"/>
        </w:rPr>
        <w:t xml:space="preserve">                                   </w:t>
      </w:r>
      <w:r>
        <w:rPr>
          <w:rFonts w:ascii="Arial" w:hAnsi="Arial" w:cs="Arial"/>
          <w:noProof/>
          <w:lang w:val="es-ES" w:eastAsia="es-ES"/>
        </w:rPr>
        <w:drawing>
          <wp:inline distT="0" distB="0" distL="0" distR="0">
            <wp:extent cx="2838450" cy="84772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8450" cy="847725"/>
                    </a:xfrm>
                    <a:prstGeom prst="rect">
                      <a:avLst/>
                    </a:prstGeom>
                    <a:noFill/>
                    <a:ln>
                      <a:noFill/>
                    </a:ln>
                  </pic:spPr>
                </pic:pic>
              </a:graphicData>
            </a:graphic>
          </wp:inline>
        </w:drawing>
      </w:r>
    </w:p>
    <w:p w:rsidR="002C5EA6" w:rsidRDefault="002C5EA6" w:rsidP="002C5EA6">
      <w:pPr>
        <w:pStyle w:val="Sinespaciado"/>
        <w:jc w:val="both"/>
        <w:rPr>
          <w:rFonts w:ascii="Arial" w:hAnsi="Arial" w:cs="Arial"/>
          <w:u w:val="single"/>
        </w:rPr>
      </w:pPr>
    </w:p>
    <w:p w:rsidR="002C5EA6" w:rsidRPr="00997C46" w:rsidRDefault="002C5EA6" w:rsidP="002C5EA6">
      <w:pPr>
        <w:pStyle w:val="Sinespaciado"/>
        <w:jc w:val="center"/>
        <w:rPr>
          <w:rFonts w:asciiTheme="minorHAnsi" w:hAnsiTheme="minorHAnsi" w:cs="Arial"/>
          <w:b/>
          <w:sz w:val="28"/>
          <w:szCs w:val="28"/>
        </w:rPr>
      </w:pPr>
      <w:r w:rsidRPr="00997C46">
        <w:rPr>
          <w:rFonts w:asciiTheme="minorHAnsi" w:hAnsiTheme="minorHAnsi" w:cs="Arial"/>
          <w:b/>
          <w:sz w:val="28"/>
          <w:szCs w:val="28"/>
        </w:rPr>
        <w:t>ALTERNATIVE REPORT OF THE LIST OF QUESTIONS AND ANSWERS FORMULATED BY THE CEDAW COMMITTEE, PRETAINING TO THE 7</w:t>
      </w:r>
      <w:r w:rsidRPr="00997C46">
        <w:rPr>
          <w:rFonts w:asciiTheme="minorHAnsi" w:hAnsiTheme="minorHAnsi" w:cs="Arial"/>
          <w:b/>
          <w:sz w:val="28"/>
          <w:szCs w:val="28"/>
          <w:vertAlign w:val="superscript"/>
        </w:rPr>
        <w:t>TH</w:t>
      </w:r>
      <w:r w:rsidRPr="00997C46">
        <w:rPr>
          <w:rFonts w:asciiTheme="minorHAnsi" w:hAnsiTheme="minorHAnsi" w:cs="Arial"/>
          <w:b/>
          <w:sz w:val="28"/>
          <w:szCs w:val="28"/>
        </w:rPr>
        <w:t xml:space="preserve"> AND 8</w:t>
      </w:r>
      <w:r w:rsidRPr="00997C46">
        <w:rPr>
          <w:rFonts w:asciiTheme="minorHAnsi" w:hAnsiTheme="minorHAnsi" w:cs="Arial"/>
          <w:b/>
          <w:sz w:val="28"/>
          <w:szCs w:val="28"/>
          <w:vertAlign w:val="superscript"/>
        </w:rPr>
        <w:t>TH</w:t>
      </w:r>
      <w:r w:rsidRPr="00997C46">
        <w:rPr>
          <w:rFonts w:asciiTheme="minorHAnsi" w:hAnsiTheme="minorHAnsi" w:cs="Arial"/>
          <w:b/>
          <w:sz w:val="28"/>
          <w:szCs w:val="28"/>
        </w:rPr>
        <w:t xml:space="preserve"> COMBINED PERIODIC REPORTS OF THE BOLIVARIAN REPUBLIC OF VENEZUELA (CEDAW/C/VEN/7-8)</w:t>
      </w:r>
    </w:p>
    <w:p w:rsidR="002C5EA6" w:rsidRPr="00997C46" w:rsidRDefault="002C5EA6" w:rsidP="002C5EA6">
      <w:pPr>
        <w:pStyle w:val="Sinespaciado"/>
        <w:jc w:val="center"/>
        <w:rPr>
          <w:rFonts w:asciiTheme="minorHAnsi" w:hAnsiTheme="minorHAnsi" w:cs="Arial"/>
          <w:b/>
          <w:sz w:val="28"/>
          <w:szCs w:val="28"/>
        </w:rPr>
      </w:pPr>
    </w:p>
    <w:p w:rsidR="002C5EA6" w:rsidRPr="006622AD" w:rsidRDefault="002C5EA6" w:rsidP="002C5EA6">
      <w:pPr>
        <w:pStyle w:val="Sinespaciado"/>
        <w:jc w:val="center"/>
        <w:rPr>
          <w:rFonts w:asciiTheme="minorHAnsi" w:hAnsiTheme="minorHAnsi" w:cs="Arial"/>
          <w:b/>
        </w:rPr>
      </w:pPr>
      <w:r>
        <w:rPr>
          <w:rFonts w:asciiTheme="minorHAnsi" w:hAnsiTheme="minorHAnsi" w:cs="Arial"/>
          <w:b/>
        </w:rPr>
        <w:t>Caracas, August 15</w:t>
      </w:r>
      <w:r w:rsidRPr="006622AD">
        <w:rPr>
          <w:rFonts w:asciiTheme="minorHAnsi" w:hAnsiTheme="minorHAnsi" w:cs="Arial"/>
          <w:b/>
          <w:vertAlign w:val="superscript"/>
        </w:rPr>
        <w:t>th</w:t>
      </w:r>
      <w:r w:rsidRPr="006622AD">
        <w:rPr>
          <w:rFonts w:asciiTheme="minorHAnsi" w:hAnsiTheme="minorHAnsi" w:cs="Arial"/>
          <w:b/>
        </w:rPr>
        <w:t xml:space="preserve"> 2014</w:t>
      </w:r>
    </w:p>
    <w:p w:rsidR="002C5EA6" w:rsidRDefault="002C5EA6" w:rsidP="002C5EA6">
      <w:pPr>
        <w:pStyle w:val="Sinespaciado"/>
        <w:rPr>
          <w:rFonts w:asciiTheme="minorHAnsi" w:hAnsiTheme="minorHAnsi" w:cs="Arial"/>
          <w:b/>
        </w:rPr>
      </w:pPr>
    </w:p>
    <w:p w:rsidR="002C5EA6" w:rsidRDefault="002C5EA6" w:rsidP="002C5EA6">
      <w:pPr>
        <w:pStyle w:val="Sinespaciado"/>
        <w:rPr>
          <w:rFonts w:asciiTheme="minorHAnsi" w:hAnsiTheme="minorHAnsi" w:cs="Arial"/>
          <w:b/>
        </w:rPr>
      </w:pPr>
    </w:p>
    <w:p w:rsidR="002C5EA6" w:rsidRDefault="002C5EA6" w:rsidP="002C5EA6">
      <w:pPr>
        <w:pStyle w:val="Sinespaciado"/>
        <w:rPr>
          <w:rFonts w:asciiTheme="minorHAnsi" w:hAnsiTheme="minorHAnsi" w:cs="Arial"/>
          <w:b/>
        </w:rPr>
      </w:pPr>
    </w:p>
    <w:p w:rsidR="002C5EA6" w:rsidRPr="006622AD" w:rsidRDefault="002C5EA6" w:rsidP="002C5EA6">
      <w:pPr>
        <w:pStyle w:val="Sinespaciado"/>
        <w:rPr>
          <w:rFonts w:asciiTheme="minorHAnsi" w:hAnsiTheme="minorHAnsi" w:cs="Arial"/>
          <w:b/>
        </w:rPr>
      </w:pPr>
    </w:p>
    <w:p w:rsidR="002C5EA6" w:rsidRPr="006622AD" w:rsidRDefault="002C5EA6" w:rsidP="002C5EA6">
      <w:pPr>
        <w:pStyle w:val="Sinespaciado"/>
        <w:rPr>
          <w:rFonts w:asciiTheme="minorHAnsi" w:hAnsiTheme="minorHAnsi" w:cs="Arial"/>
          <w:b/>
        </w:rPr>
      </w:pPr>
    </w:p>
    <w:tbl>
      <w:tblPr>
        <w:tblStyle w:val="Tablaconcuadrcula"/>
        <w:tblW w:w="0" w:type="auto"/>
        <w:tblBorders>
          <w:insideH w:val="none" w:sz="0" w:space="0" w:color="auto"/>
          <w:insideV w:val="none" w:sz="0" w:space="0" w:color="auto"/>
        </w:tblBorders>
        <w:tblLook w:val="04A0"/>
      </w:tblPr>
      <w:tblGrid>
        <w:gridCol w:w="675"/>
        <w:gridCol w:w="7654"/>
        <w:gridCol w:w="649"/>
      </w:tblGrid>
      <w:tr w:rsidR="002C5EA6" w:rsidRPr="00DA5B90" w:rsidTr="001B1AA0">
        <w:tc>
          <w:tcPr>
            <w:tcW w:w="675" w:type="dxa"/>
            <w:tcBorders>
              <w:top w:val="single" w:sz="4" w:space="0" w:color="auto"/>
              <w:bottom w:val="single" w:sz="4" w:space="0" w:color="auto"/>
            </w:tcBorders>
          </w:tcPr>
          <w:p w:rsidR="002C5EA6" w:rsidRPr="00DA5B90" w:rsidRDefault="002C5EA6" w:rsidP="00F3295A">
            <w:pPr>
              <w:jc w:val="center"/>
            </w:pPr>
          </w:p>
        </w:tc>
        <w:tc>
          <w:tcPr>
            <w:tcW w:w="7654" w:type="dxa"/>
            <w:tcBorders>
              <w:top w:val="single" w:sz="4" w:space="0" w:color="auto"/>
              <w:bottom w:val="single" w:sz="4" w:space="0" w:color="auto"/>
            </w:tcBorders>
          </w:tcPr>
          <w:p w:rsidR="002C5EA6" w:rsidRPr="00BB788E" w:rsidRDefault="002C5EA6" w:rsidP="00F3295A">
            <w:pPr>
              <w:jc w:val="center"/>
              <w:rPr>
                <w:b/>
              </w:rPr>
            </w:pPr>
            <w:r w:rsidRPr="00BB788E">
              <w:rPr>
                <w:b/>
              </w:rPr>
              <w:t>CONTENTS</w:t>
            </w:r>
          </w:p>
          <w:p w:rsidR="002C5EA6" w:rsidRPr="00DA5B90" w:rsidRDefault="002C5EA6" w:rsidP="00F3295A">
            <w:pPr>
              <w:jc w:val="center"/>
            </w:pPr>
          </w:p>
        </w:tc>
        <w:tc>
          <w:tcPr>
            <w:tcW w:w="649" w:type="dxa"/>
            <w:tcBorders>
              <w:top w:val="single" w:sz="4" w:space="0" w:color="auto"/>
              <w:bottom w:val="single" w:sz="4" w:space="0" w:color="auto"/>
            </w:tcBorders>
          </w:tcPr>
          <w:p w:rsidR="002C5EA6" w:rsidRPr="00DA5B90" w:rsidRDefault="002C5EA6" w:rsidP="00F3295A">
            <w:pPr>
              <w:jc w:val="center"/>
            </w:pPr>
            <w:r w:rsidRPr="00DA5B90">
              <w:t>Page</w:t>
            </w:r>
          </w:p>
        </w:tc>
      </w:tr>
      <w:tr w:rsidR="002C5EA6" w:rsidRPr="00DA5B90" w:rsidTr="001B1AA0">
        <w:tc>
          <w:tcPr>
            <w:tcW w:w="675" w:type="dxa"/>
            <w:tcBorders>
              <w:top w:val="single" w:sz="4" w:space="0" w:color="auto"/>
            </w:tcBorders>
          </w:tcPr>
          <w:p w:rsidR="002C5EA6" w:rsidRPr="00DA5B90" w:rsidRDefault="002C5EA6" w:rsidP="00F3295A">
            <w:pPr>
              <w:jc w:val="center"/>
            </w:pPr>
          </w:p>
        </w:tc>
        <w:tc>
          <w:tcPr>
            <w:tcW w:w="7654" w:type="dxa"/>
            <w:tcBorders>
              <w:top w:val="single" w:sz="4" w:space="0" w:color="auto"/>
            </w:tcBorders>
          </w:tcPr>
          <w:p w:rsidR="002C5EA6" w:rsidRPr="00DA5B90" w:rsidRDefault="002C5EA6" w:rsidP="00F3295A">
            <w:r w:rsidRPr="00DA5B90">
              <w:t>Introduction</w:t>
            </w:r>
          </w:p>
          <w:p w:rsidR="002C5EA6" w:rsidRPr="00DA5B90" w:rsidRDefault="002C5EA6" w:rsidP="00F3295A"/>
        </w:tc>
        <w:tc>
          <w:tcPr>
            <w:tcW w:w="649" w:type="dxa"/>
            <w:tcBorders>
              <w:top w:val="single" w:sz="4" w:space="0" w:color="auto"/>
            </w:tcBorders>
          </w:tcPr>
          <w:p w:rsidR="002C5EA6" w:rsidRPr="00DA5B90" w:rsidRDefault="002C5EA6" w:rsidP="00F3295A">
            <w:pPr>
              <w:jc w:val="center"/>
            </w:pPr>
            <w:r w:rsidRPr="00DA5B90">
              <w:t>1</w:t>
            </w:r>
          </w:p>
        </w:tc>
      </w:tr>
      <w:tr w:rsidR="002C5EA6" w:rsidRPr="00DA5B90" w:rsidTr="001B1AA0">
        <w:tc>
          <w:tcPr>
            <w:tcW w:w="675" w:type="dxa"/>
          </w:tcPr>
          <w:p w:rsidR="002C5EA6" w:rsidRPr="00DA5B90" w:rsidRDefault="002C5EA6" w:rsidP="00F3295A">
            <w:pPr>
              <w:jc w:val="center"/>
            </w:pPr>
            <w:r w:rsidRPr="00DA5B90">
              <w:t>I</w:t>
            </w:r>
          </w:p>
        </w:tc>
        <w:tc>
          <w:tcPr>
            <w:tcW w:w="7654" w:type="dxa"/>
          </w:tcPr>
          <w:p w:rsidR="002C5EA6" w:rsidRPr="00DA5B90" w:rsidRDefault="002C5EA6" w:rsidP="00F3295A">
            <w:r w:rsidRPr="00DA5B90">
              <w:t>Legislative and Institutional Framework</w:t>
            </w:r>
          </w:p>
          <w:p w:rsidR="002C5EA6" w:rsidRPr="00DA5B90" w:rsidRDefault="002C5EA6" w:rsidP="00F3295A"/>
        </w:tc>
        <w:tc>
          <w:tcPr>
            <w:tcW w:w="649" w:type="dxa"/>
          </w:tcPr>
          <w:p w:rsidR="002C5EA6" w:rsidRPr="00DA5B90" w:rsidRDefault="002C5EA6" w:rsidP="00F3295A">
            <w:pPr>
              <w:jc w:val="center"/>
            </w:pPr>
            <w:r w:rsidRPr="00DA5B90">
              <w:t>1</w:t>
            </w:r>
          </w:p>
        </w:tc>
      </w:tr>
      <w:tr w:rsidR="002C5EA6" w:rsidRPr="00DA5B90" w:rsidTr="001B1AA0">
        <w:tc>
          <w:tcPr>
            <w:tcW w:w="675" w:type="dxa"/>
          </w:tcPr>
          <w:p w:rsidR="002C5EA6" w:rsidRPr="00DA5B90" w:rsidRDefault="002C5EA6" w:rsidP="00F3295A">
            <w:pPr>
              <w:jc w:val="center"/>
            </w:pPr>
            <w:r w:rsidRPr="00DA5B90">
              <w:t>II</w:t>
            </w:r>
          </w:p>
        </w:tc>
        <w:tc>
          <w:tcPr>
            <w:tcW w:w="7654" w:type="dxa"/>
          </w:tcPr>
          <w:p w:rsidR="002C5EA6" w:rsidRPr="00DA5B90" w:rsidRDefault="002C5EA6" w:rsidP="00F3295A">
            <w:r w:rsidRPr="00DA5B90">
              <w:t xml:space="preserve">Access to justice                                                                               </w:t>
            </w:r>
          </w:p>
        </w:tc>
        <w:tc>
          <w:tcPr>
            <w:tcW w:w="649" w:type="dxa"/>
          </w:tcPr>
          <w:p w:rsidR="002C5EA6" w:rsidRDefault="002C5EA6" w:rsidP="00F3295A">
            <w:pPr>
              <w:jc w:val="center"/>
            </w:pPr>
            <w:r w:rsidRPr="00DA5B90">
              <w:t>3</w:t>
            </w:r>
          </w:p>
          <w:p w:rsidR="00BB788E" w:rsidRPr="00DA5B90" w:rsidRDefault="00BB788E" w:rsidP="00F3295A">
            <w:pPr>
              <w:jc w:val="center"/>
            </w:pPr>
          </w:p>
        </w:tc>
      </w:tr>
      <w:tr w:rsidR="002C5EA6" w:rsidRPr="00DA5B90" w:rsidTr="001B1AA0">
        <w:tc>
          <w:tcPr>
            <w:tcW w:w="675" w:type="dxa"/>
          </w:tcPr>
          <w:p w:rsidR="002C5EA6" w:rsidRPr="00DA5B90" w:rsidRDefault="001B1AA0" w:rsidP="00F3295A">
            <w:pPr>
              <w:jc w:val="center"/>
            </w:pPr>
            <w:r>
              <w:t>III</w:t>
            </w:r>
          </w:p>
        </w:tc>
        <w:tc>
          <w:tcPr>
            <w:tcW w:w="7654" w:type="dxa"/>
          </w:tcPr>
          <w:p w:rsidR="002C5EA6" w:rsidRPr="00DA5B90" w:rsidRDefault="002C5EA6" w:rsidP="00F3295A">
            <w:r w:rsidRPr="00DA5B90">
              <w:t xml:space="preserve">National mechanisms for the promotion of women                                                    </w:t>
            </w:r>
          </w:p>
          <w:p w:rsidR="002C5EA6" w:rsidRPr="00DA5B90" w:rsidRDefault="002C5EA6" w:rsidP="00F3295A"/>
        </w:tc>
        <w:tc>
          <w:tcPr>
            <w:tcW w:w="649" w:type="dxa"/>
          </w:tcPr>
          <w:p w:rsidR="002C5EA6" w:rsidRPr="00DA5B90" w:rsidRDefault="002C5EA6" w:rsidP="00F3295A">
            <w:pPr>
              <w:jc w:val="center"/>
            </w:pPr>
            <w:r w:rsidRPr="00DA5B90">
              <w:t>4</w:t>
            </w:r>
          </w:p>
        </w:tc>
      </w:tr>
      <w:tr w:rsidR="002C5EA6" w:rsidRPr="00DA5B90" w:rsidTr="001B1AA0">
        <w:tc>
          <w:tcPr>
            <w:tcW w:w="675" w:type="dxa"/>
          </w:tcPr>
          <w:p w:rsidR="002C5EA6" w:rsidRPr="00DA5B90" w:rsidRDefault="002C5EA6" w:rsidP="00F3295A">
            <w:pPr>
              <w:jc w:val="center"/>
            </w:pPr>
            <w:r w:rsidRPr="00DA5B90">
              <w:t>V</w:t>
            </w:r>
            <w:r w:rsidR="001B1AA0">
              <w:t>I</w:t>
            </w:r>
          </w:p>
        </w:tc>
        <w:tc>
          <w:tcPr>
            <w:tcW w:w="7654" w:type="dxa"/>
          </w:tcPr>
          <w:p w:rsidR="002C5EA6" w:rsidRPr="00DA5B90" w:rsidRDefault="002C5EA6" w:rsidP="00F3295A">
            <w:r w:rsidRPr="00DA5B90">
              <w:t>Stereotypes</w:t>
            </w:r>
          </w:p>
          <w:p w:rsidR="002C5EA6" w:rsidRPr="00DA5B90" w:rsidRDefault="002C5EA6" w:rsidP="00F3295A"/>
        </w:tc>
        <w:tc>
          <w:tcPr>
            <w:tcW w:w="649" w:type="dxa"/>
          </w:tcPr>
          <w:p w:rsidR="002C5EA6" w:rsidRPr="00DA5B90" w:rsidRDefault="002C5EA6" w:rsidP="00F3295A">
            <w:pPr>
              <w:jc w:val="center"/>
            </w:pPr>
            <w:r w:rsidRPr="00DA5B90">
              <w:t>5</w:t>
            </w:r>
          </w:p>
        </w:tc>
      </w:tr>
      <w:tr w:rsidR="002C5EA6" w:rsidRPr="00DA5B90" w:rsidTr="001B1AA0">
        <w:tc>
          <w:tcPr>
            <w:tcW w:w="675" w:type="dxa"/>
          </w:tcPr>
          <w:p w:rsidR="002C5EA6" w:rsidRPr="00DA5B90" w:rsidRDefault="002C5EA6" w:rsidP="00F3295A">
            <w:pPr>
              <w:jc w:val="center"/>
            </w:pPr>
            <w:r w:rsidRPr="00DA5B90">
              <w:t>V</w:t>
            </w:r>
          </w:p>
        </w:tc>
        <w:tc>
          <w:tcPr>
            <w:tcW w:w="7654" w:type="dxa"/>
          </w:tcPr>
          <w:p w:rsidR="002C5EA6" w:rsidRPr="00DA5B90" w:rsidRDefault="002C5EA6" w:rsidP="00F3295A">
            <w:r w:rsidRPr="00DA5B90">
              <w:t>Violence against women</w:t>
            </w:r>
          </w:p>
          <w:p w:rsidR="002C5EA6" w:rsidRPr="00DA5B90" w:rsidRDefault="002C5EA6" w:rsidP="00F3295A"/>
        </w:tc>
        <w:tc>
          <w:tcPr>
            <w:tcW w:w="649" w:type="dxa"/>
          </w:tcPr>
          <w:p w:rsidR="002C5EA6" w:rsidRPr="00DA5B90" w:rsidRDefault="002C5EA6" w:rsidP="00F3295A">
            <w:pPr>
              <w:jc w:val="center"/>
            </w:pPr>
            <w:r>
              <w:t>5</w:t>
            </w:r>
          </w:p>
        </w:tc>
      </w:tr>
      <w:tr w:rsidR="002C5EA6" w:rsidRPr="00DA5B90" w:rsidTr="001B1AA0">
        <w:tc>
          <w:tcPr>
            <w:tcW w:w="675" w:type="dxa"/>
          </w:tcPr>
          <w:p w:rsidR="002C5EA6" w:rsidRPr="00DA5B90" w:rsidRDefault="002C5EA6" w:rsidP="00F3295A">
            <w:pPr>
              <w:jc w:val="center"/>
            </w:pPr>
            <w:r w:rsidRPr="00DA5B90">
              <w:t>VI</w:t>
            </w:r>
          </w:p>
        </w:tc>
        <w:tc>
          <w:tcPr>
            <w:tcW w:w="7654" w:type="dxa"/>
          </w:tcPr>
          <w:p w:rsidR="002C5EA6" w:rsidRPr="00DA5B90" w:rsidRDefault="002C5EA6" w:rsidP="00F3295A">
            <w:r w:rsidRPr="00DA5B90">
              <w:t>Trafficking in women and exploitation of prostitution</w:t>
            </w:r>
          </w:p>
          <w:p w:rsidR="002C5EA6" w:rsidRPr="00DA5B90" w:rsidRDefault="002C5EA6" w:rsidP="00F3295A"/>
        </w:tc>
        <w:tc>
          <w:tcPr>
            <w:tcW w:w="649" w:type="dxa"/>
          </w:tcPr>
          <w:p w:rsidR="002C5EA6" w:rsidRPr="00DA5B90" w:rsidRDefault="002C5EA6" w:rsidP="00F3295A">
            <w:pPr>
              <w:jc w:val="center"/>
            </w:pPr>
            <w:r w:rsidRPr="00DA5B90">
              <w:t>7</w:t>
            </w:r>
          </w:p>
        </w:tc>
      </w:tr>
      <w:tr w:rsidR="002C5EA6" w:rsidRPr="00DA5B90" w:rsidTr="001B1AA0">
        <w:tc>
          <w:tcPr>
            <w:tcW w:w="675" w:type="dxa"/>
          </w:tcPr>
          <w:p w:rsidR="002C5EA6" w:rsidRPr="00DA5B90" w:rsidRDefault="002C5EA6" w:rsidP="00F3295A">
            <w:pPr>
              <w:jc w:val="center"/>
            </w:pPr>
            <w:r w:rsidRPr="00DA5B90">
              <w:t>VII</w:t>
            </w:r>
          </w:p>
        </w:tc>
        <w:tc>
          <w:tcPr>
            <w:tcW w:w="7654" w:type="dxa"/>
          </w:tcPr>
          <w:p w:rsidR="002C5EA6" w:rsidRPr="00DA5B90" w:rsidRDefault="002C5EA6" w:rsidP="00F3295A">
            <w:r w:rsidRPr="00DA5B90">
              <w:t>Participation in pol</w:t>
            </w:r>
            <w:r w:rsidR="00BB788E">
              <w:t xml:space="preserve">itical and public life </w:t>
            </w:r>
            <w:r w:rsidRPr="00DA5B90">
              <w:t xml:space="preserve">  </w:t>
            </w:r>
          </w:p>
          <w:p w:rsidR="002C5EA6" w:rsidRPr="00DA5B90" w:rsidRDefault="002C5EA6" w:rsidP="00F3295A">
            <w:r w:rsidRPr="00DA5B90">
              <w:t xml:space="preserve">                                                                                                </w:t>
            </w:r>
          </w:p>
        </w:tc>
        <w:tc>
          <w:tcPr>
            <w:tcW w:w="649" w:type="dxa"/>
          </w:tcPr>
          <w:p w:rsidR="002C5EA6" w:rsidRPr="00DA5B90" w:rsidRDefault="002C5EA6" w:rsidP="00F3295A">
            <w:pPr>
              <w:jc w:val="center"/>
            </w:pPr>
            <w:r>
              <w:t>7</w:t>
            </w:r>
          </w:p>
        </w:tc>
      </w:tr>
      <w:tr w:rsidR="002C5EA6" w:rsidRPr="00DA5B90" w:rsidTr="001B1AA0">
        <w:tc>
          <w:tcPr>
            <w:tcW w:w="675" w:type="dxa"/>
          </w:tcPr>
          <w:p w:rsidR="002C5EA6" w:rsidRPr="00DA5B90" w:rsidRDefault="001B1AA0" w:rsidP="00F3295A">
            <w:pPr>
              <w:jc w:val="center"/>
            </w:pPr>
            <w:r>
              <w:t>VII</w:t>
            </w:r>
          </w:p>
        </w:tc>
        <w:tc>
          <w:tcPr>
            <w:tcW w:w="7654" w:type="dxa"/>
          </w:tcPr>
          <w:p w:rsidR="002C5EA6" w:rsidRPr="001B1AA0" w:rsidRDefault="001B1AA0" w:rsidP="001B1AA0">
            <w:r>
              <w:t>Education</w:t>
            </w:r>
          </w:p>
          <w:p w:rsidR="001B1AA0" w:rsidRPr="001B1AA0" w:rsidRDefault="001B1AA0" w:rsidP="001B1AA0"/>
        </w:tc>
        <w:tc>
          <w:tcPr>
            <w:tcW w:w="649" w:type="dxa"/>
          </w:tcPr>
          <w:p w:rsidR="002C5EA6" w:rsidRPr="00DA5B90" w:rsidRDefault="001B1AA0" w:rsidP="00F3295A">
            <w:pPr>
              <w:jc w:val="center"/>
            </w:pPr>
            <w:r>
              <w:t>7</w:t>
            </w:r>
          </w:p>
        </w:tc>
      </w:tr>
      <w:tr w:rsidR="002C5EA6" w:rsidRPr="00DA5B90" w:rsidTr="001B1AA0">
        <w:tc>
          <w:tcPr>
            <w:tcW w:w="675" w:type="dxa"/>
          </w:tcPr>
          <w:p w:rsidR="002C5EA6" w:rsidRPr="00DA5B90" w:rsidRDefault="002C5EA6" w:rsidP="00F3295A">
            <w:pPr>
              <w:jc w:val="center"/>
            </w:pPr>
            <w:r w:rsidRPr="00DA5B90">
              <w:t>X</w:t>
            </w:r>
            <w:r w:rsidR="001B1AA0">
              <w:t>I</w:t>
            </w:r>
          </w:p>
        </w:tc>
        <w:tc>
          <w:tcPr>
            <w:tcW w:w="7654" w:type="dxa"/>
          </w:tcPr>
          <w:p w:rsidR="001B1AA0" w:rsidRPr="00DA5B90" w:rsidRDefault="001B1AA0" w:rsidP="001B1AA0">
            <w:r w:rsidRPr="00DA5B90">
              <w:t>Employment</w:t>
            </w:r>
          </w:p>
          <w:p w:rsidR="002C5EA6" w:rsidRPr="00DA5B90" w:rsidRDefault="002C5EA6" w:rsidP="00F3295A"/>
        </w:tc>
        <w:tc>
          <w:tcPr>
            <w:tcW w:w="649" w:type="dxa"/>
          </w:tcPr>
          <w:p w:rsidR="002C5EA6" w:rsidRPr="00DA5B90" w:rsidRDefault="002C5EA6" w:rsidP="00F3295A">
            <w:pPr>
              <w:jc w:val="center"/>
            </w:pPr>
            <w:r>
              <w:t>8</w:t>
            </w:r>
          </w:p>
        </w:tc>
      </w:tr>
      <w:tr w:rsidR="001B1AA0" w:rsidRPr="00DA5B90" w:rsidTr="001B1AA0">
        <w:tc>
          <w:tcPr>
            <w:tcW w:w="675" w:type="dxa"/>
          </w:tcPr>
          <w:p w:rsidR="001B1AA0" w:rsidRPr="00DA5B90" w:rsidRDefault="001B1AA0" w:rsidP="00F3295A">
            <w:pPr>
              <w:jc w:val="center"/>
            </w:pPr>
            <w:r w:rsidRPr="00DA5B90">
              <w:t>X</w:t>
            </w:r>
          </w:p>
        </w:tc>
        <w:tc>
          <w:tcPr>
            <w:tcW w:w="7654" w:type="dxa"/>
          </w:tcPr>
          <w:p w:rsidR="001B1AA0" w:rsidRPr="00DA5B90" w:rsidRDefault="001B1AA0" w:rsidP="00122D1D">
            <w:r w:rsidRPr="00DA5B90">
              <w:t>Health</w:t>
            </w:r>
          </w:p>
          <w:p w:rsidR="001B1AA0" w:rsidRPr="00DA5B90" w:rsidRDefault="001B1AA0" w:rsidP="00122D1D"/>
        </w:tc>
        <w:tc>
          <w:tcPr>
            <w:tcW w:w="649" w:type="dxa"/>
          </w:tcPr>
          <w:p w:rsidR="001B1AA0" w:rsidRPr="00DA5B90" w:rsidRDefault="001B1AA0" w:rsidP="00F3295A">
            <w:pPr>
              <w:jc w:val="center"/>
            </w:pPr>
            <w:r>
              <w:t>8</w:t>
            </w:r>
          </w:p>
        </w:tc>
      </w:tr>
      <w:tr w:rsidR="001B1AA0" w:rsidRPr="00DA5B90" w:rsidTr="001B1AA0">
        <w:tc>
          <w:tcPr>
            <w:tcW w:w="675" w:type="dxa"/>
          </w:tcPr>
          <w:p w:rsidR="001B1AA0" w:rsidRPr="00DA5B90" w:rsidRDefault="001B1AA0" w:rsidP="00F3295A">
            <w:pPr>
              <w:jc w:val="center"/>
            </w:pPr>
            <w:r>
              <w:t>XI</w:t>
            </w:r>
          </w:p>
        </w:tc>
        <w:tc>
          <w:tcPr>
            <w:tcW w:w="7654" w:type="dxa"/>
          </w:tcPr>
          <w:p w:rsidR="001B1AA0" w:rsidRPr="00DA5B90" w:rsidRDefault="001B1AA0" w:rsidP="00F3295A">
            <w:r w:rsidRPr="00DA5B90">
              <w:t xml:space="preserve">Women deprived of liberty        </w:t>
            </w:r>
          </w:p>
        </w:tc>
        <w:tc>
          <w:tcPr>
            <w:tcW w:w="649" w:type="dxa"/>
          </w:tcPr>
          <w:p w:rsidR="001B1AA0" w:rsidRDefault="001B1AA0" w:rsidP="00F3295A">
            <w:pPr>
              <w:jc w:val="center"/>
            </w:pPr>
            <w:r>
              <w:t>9</w:t>
            </w:r>
          </w:p>
        </w:tc>
      </w:tr>
    </w:tbl>
    <w:p w:rsidR="002C5EA6" w:rsidRDefault="002C5EA6" w:rsidP="002C5EA6">
      <w:pPr>
        <w:pStyle w:val="Sinespaciado"/>
        <w:spacing w:line="276" w:lineRule="auto"/>
        <w:jc w:val="both"/>
        <w:rPr>
          <w:rFonts w:asciiTheme="minorHAnsi" w:hAnsiTheme="minorHAnsi" w:cs="Arial"/>
          <w:b/>
        </w:rPr>
      </w:pPr>
    </w:p>
    <w:p w:rsidR="002C5EA6" w:rsidRDefault="002C5EA6" w:rsidP="002C5EA6">
      <w:pPr>
        <w:pStyle w:val="Sinespaciado"/>
        <w:spacing w:line="276" w:lineRule="auto"/>
        <w:jc w:val="both"/>
        <w:rPr>
          <w:rFonts w:asciiTheme="minorHAnsi" w:hAnsiTheme="minorHAnsi" w:cs="Arial"/>
          <w:b/>
        </w:rPr>
      </w:pPr>
    </w:p>
    <w:p w:rsidR="002C5EA6" w:rsidRDefault="002C5EA6" w:rsidP="002C5EA6">
      <w:pPr>
        <w:pStyle w:val="Sinespaciado"/>
        <w:spacing w:line="276" w:lineRule="auto"/>
        <w:jc w:val="both"/>
        <w:rPr>
          <w:rFonts w:asciiTheme="minorHAnsi" w:hAnsiTheme="minorHAnsi" w:cs="Arial"/>
          <w:b/>
        </w:rPr>
      </w:pPr>
    </w:p>
    <w:p w:rsidR="002C5EA6" w:rsidRDefault="002C5EA6" w:rsidP="002C5EA6">
      <w:pPr>
        <w:pStyle w:val="Sinespaciado"/>
        <w:spacing w:line="276" w:lineRule="auto"/>
        <w:jc w:val="both"/>
        <w:rPr>
          <w:rFonts w:asciiTheme="minorHAnsi" w:hAnsiTheme="minorHAnsi" w:cs="Arial"/>
          <w:b/>
        </w:rPr>
        <w:sectPr w:rsidR="002C5EA6" w:rsidSect="006171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6" w:footer="706" w:gutter="0"/>
          <w:cols w:space="708"/>
          <w:titlePg/>
          <w:docGrid w:linePitch="360"/>
        </w:sectPr>
      </w:pPr>
    </w:p>
    <w:p w:rsidR="002C5EA6" w:rsidRDefault="002C5EA6" w:rsidP="002C5EA6">
      <w:pPr>
        <w:pStyle w:val="Sinespaciado"/>
        <w:spacing w:line="276" w:lineRule="auto"/>
        <w:jc w:val="both"/>
        <w:rPr>
          <w:rFonts w:asciiTheme="minorHAnsi" w:hAnsiTheme="minorHAnsi" w:cs="Arial"/>
          <w:b/>
        </w:rPr>
      </w:pPr>
      <w:r w:rsidRPr="006622AD">
        <w:rPr>
          <w:rFonts w:asciiTheme="minorHAnsi" w:hAnsiTheme="minorHAnsi" w:cs="Arial"/>
          <w:b/>
        </w:rPr>
        <w:lastRenderedPageBreak/>
        <w:t>INTRODUCTION</w:t>
      </w:r>
    </w:p>
    <w:p w:rsidR="002C5EA6" w:rsidRPr="006622AD" w:rsidRDefault="002C5EA6" w:rsidP="002C5EA6">
      <w:pPr>
        <w:pStyle w:val="Sinespaciado"/>
        <w:spacing w:line="276" w:lineRule="auto"/>
        <w:jc w:val="both"/>
        <w:rPr>
          <w:rFonts w:asciiTheme="minorHAnsi" w:hAnsiTheme="minorHAnsi" w:cs="Arial"/>
          <w:b/>
        </w:rPr>
      </w:pPr>
    </w:p>
    <w:p w:rsidR="002C5EA6" w:rsidRPr="009B4648" w:rsidRDefault="002C5EA6" w:rsidP="002C5EA6">
      <w:pPr>
        <w:pStyle w:val="Sinespaciado"/>
        <w:spacing w:line="276" w:lineRule="auto"/>
        <w:jc w:val="both"/>
        <w:rPr>
          <w:rFonts w:asciiTheme="minorHAnsi" w:hAnsiTheme="minorHAnsi" w:cs="Arial"/>
          <w:b/>
        </w:rPr>
      </w:pPr>
      <w:r w:rsidRPr="006622AD">
        <w:rPr>
          <w:rFonts w:asciiTheme="minorHAnsi" w:hAnsiTheme="minorHAnsi" w:cs="Arial"/>
        </w:rPr>
        <w:t>The Venezuelan Observatory for Women´s Human Rights (VOWHR)</w:t>
      </w:r>
      <w:r>
        <w:rPr>
          <w:rFonts w:asciiTheme="minorHAnsi" w:hAnsiTheme="minorHAnsi" w:cs="Arial"/>
        </w:rPr>
        <w:t>, made up of 39</w:t>
      </w:r>
      <w:r w:rsidRPr="006622AD">
        <w:rPr>
          <w:rFonts w:asciiTheme="minorHAnsi" w:hAnsiTheme="minorHAnsi" w:cs="Arial"/>
        </w:rPr>
        <w:t xml:space="preserve"> Non-Governmental Women´s Orga</w:t>
      </w:r>
      <w:r>
        <w:rPr>
          <w:rFonts w:asciiTheme="minorHAnsi" w:hAnsiTheme="minorHAnsi" w:cs="Arial"/>
        </w:rPr>
        <w:t xml:space="preserve">nizations(1), </w:t>
      </w:r>
      <w:r w:rsidRPr="006622AD">
        <w:rPr>
          <w:rFonts w:asciiTheme="minorHAnsi" w:hAnsiTheme="minorHAnsi" w:cs="Arial"/>
        </w:rPr>
        <w:t>presents this Report with our alternative vision of the “</w:t>
      </w:r>
      <w:r w:rsidRPr="006622AD">
        <w:rPr>
          <w:rFonts w:asciiTheme="minorHAnsi" w:hAnsiTheme="minorHAnsi" w:cs="Arial"/>
          <w:b/>
        </w:rPr>
        <w:t xml:space="preserve">LIST OF ISSUES AND QUESTIONS FORMULATED BY THE CEDAW COMMITTEE PERTAINING TO THE SEVENTH AND EIGHTH PERIODIC </w:t>
      </w:r>
      <w:r w:rsidRPr="006622AD">
        <w:rPr>
          <w:rStyle w:val="Refdenotaalpie"/>
          <w:rFonts w:asciiTheme="minorHAnsi" w:hAnsiTheme="minorHAnsi" w:cs="Arial"/>
          <w:b/>
        </w:rPr>
        <w:footnoteReference w:id="1"/>
      </w:r>
      <w:r w:rsidRPr="006622AD">
        <w:rPr>
          <w:rFonts w:asciiTheme="minorHAnsi" w:hAnsiTheme="minorHAnsi" w:cs="Arial"/>
          <w:b/>
        </w:rPr>
        <w:t xml:space="preserve">REPORTS COMBINED OF THE BOLIVARIAN REPUBLIC OF VENEZUELA”. </w:t>
      </w:r>
      <w:r w:rsidRPr="006622AD">
        <w:rPr>
          <w:rFonts w:asciiTheme="minorHAnsi" w:hAnsiTheme="minorHAnsi" w:cs="Arial"/>
        </w:rPr>
        <w:t>Since its creation, the VOWHR has worked with intensity in the monit</w:t>
      </w:r>
      <w:r>
        <w:rPr>
          <w:rFonts w:asciiTheme="minorHAnsi" w:hAnsiTheme="minorHAnsi" w:cs="Arial"/>
        </w:rPr>
        <w:t>oring, analysis, awareness, denunciation</w:t>
      </w:r>
      <w:r w:rsidRPr="006622AD">
        <w:rPr>
          <w:rFonts w:asciiTheme="minorHAnsi" w:hAnsiTheme="minorHAnsi" w:cs="Arial"/>
        </w:rPr>
        <w:t xml:space="preserve">, provision of recommendations, production of documentaries, diffusion of information and provision of instruction in all things relating to the Human Rights situation of women in Venezuela, keeping as a permanent point of reference the CEDAW </w:t>
      </w:r>
      <w:r>
        <w:rPr>
          <w:rFonts w:asciiTheme="minorHAnsi" w:hAnsiTheme="minorHAnsi" w:cs="Arial"/>
        </w:rPr>
        <w:t xml:space="preserve">Convention. </w:t>
      </w:r>
    </w:p>
    <w:p w:rsidR="002C5EA6" w:rsidRPr="002D4329" w:rsidRDefault="002C5EA6" w:rsidP="002C5EA6">
      <w:pPr>
        <w:pStyle w:val="Sinespaciado"/>
        <w:spacing w:line="276" w:lineRule="auto"/>
        <w:jc w:val="both"/>
        <w:rPr>
          <w:rFonts w:asciiTheme="minorHAnsi" w:hAnsiTheme="minorHAnsi" w:cs="Arial"/>
        </w:rPr>
      </w:pPr>
    </w:p>
    <w:p w:rsidR="002C5EA6" w:rsidRPr="006622AD" w:rsidRDefault="002C5EA6" w:rsidP="002C5EA6">
      <w:pPr>
        <w:pStyle w:val="Sinespaciado"/>
        <w:spacing w:line="276" w:lineRule="auto"/>
        <w:jc w:val="both"/>
        <w:rPr>
          <w:rFonts w:asciiTheme="minorHAnsi" w:hAnsiTheme="minorHAnsi" w:cs="Arial"/>
          <w:b/>
          <w:u w:val="single"/>
        </w:rPr>
      </w:pPr>
      <w:r w:rsidRPr="006622AD">
        <w:rPr>
          <w:rFonts w:asciiTheme="minorHAnsi" w:hAnsiTheme="minorHAnsi" w:cs="Arial"/>
          <w:b/>
        </w:rPr>
        <w:t>I  LEGISLATIVE AND INSTITUTIONAL FRAMEWORK</w:t>
      </w:r>
    </w:p>
    <w:p w:rsidR="002C5EA6" w:rsidRPr="006622AD" w:rsidRDefault="002C5EA6" w:rsidP="002C5EA6">
      <w:pPr>
        <w:pStyle w:val="Sinespaciado"/>
        <w:spacing w:line="276" w:lineRule="auto"/>
        <w:jc w:val="both"/>
        <w:rPr>
          <w:rFonts w:asciiTheme="minorHAnsi" w:hAnsiTheme="minorHAnsi" w:cs="Arial"/>
          <w:b/>
          <w:i/>
          <w:u w:val="single"/>
        </w:rPr>
      </w:pPr>
    </w:p>
    <w:p w:rsidR="002C5EA6" w:rsidRPr="00E53272" w:rsidRDefault="002C5EA6" w:rsidP="002C5EA6">
      <w:pPr>
        <w:pStyle w:val="Sinespaciado"/>
        <w:spacing w:line="276" w:lineRule="auto"/>
        <w:jc w:val="both"/>
        <w:rPr>
          <w:rFonts w:asciiTheme="minorHAnsi" w:hAnsiTheme="minorHAnsi" w:cs="Arial"/>
          <w:i/>
        </w:rPr>
      </w:pPr>
      <w:r w:rsidRPr="00E53272">
        <w:rPr>
          <w:rFonts w:asciiTheme="minorHAnsi" w:hAnsiTheme="minorHAnsi" w:cs="Arial"/>
          <w:i/>
        </w:rPr>
        <w:t>THE ORGANIC LAW FOR WOMEN´S RIGHTS FOR EQUITY AND GENDER EQUALITY PROJECT</w:t>
      </w:r>
    </w:p>
    <w:p w:rsidR="002C5EA6" w:rsidRPr="006622AD" w:rsidRDefault="002C5EA6" w:rsidP="002C5EA6">
      <w:pPr>
        <w:pStyle w:val="Sinespaciado"/>
        <w:spacing w:line="276" w:lineRule="auto"/>
        <w:jc w:val="both"/>
        <w:rPr>
          <w:rFonts w:asciiTheme="minorHAnsi" w:hAnsiTheme="minorHAnsi" w:cs="Arial"/>
          <w:b/>
          <w:u w:val="single"/>
        </w:rPr>
      </w:pPr>
    </w:p>
    <w:p w:rsidR="002C5EA6" w:rsidRPr="006622AD" w:rsidRDefault="002C5EA6" w:rsidP="002C5EA6">
      <w:pPr>
        <w:pStyle w:val="Sinespaciado"/>
        <w:spacing w:line="276" w:lineRule="auto"/>
        <w:jc w:val="both"/>
        <w:rPr>
          <w:rFonts w:asciiTheme="minorHAnsi" w:hAnsiTheme="minorHAnsi" w:cs="Arial"/>
        </w:rPr>
      </w:pPr>
      <w:r>
        <w:rPr>
          <w:rFonts w:asciiTheme="minorHAnsi" w:hAnsiTheme="minorHAnsi" w:cs="Arial"/>
        </w:rPr>
        <w:t xml:space="preserve">The discussion of the </w:t>
      </w:r>
      <w:r w:rsidRPr="006622AD">
        <w:rPr>
          <w:rFonts w:asciiTheme="minorHAnsi" w:hAnsiTheme="minorHAnsi" w:cs="Arial"/>
        </w:rPr>
        <w:t>Organic Law for Women´s Rights for Equity and Gender Equality project has been paralyzed since 2008, when it was approved in the first debate. This project in its initial phases was presented to autonomous women´</w:t>
      </w:r>
      <w:proofErr w:type="gramStart"/>
      <w:r>
        <w:rPr>
          <w:rFonts w:asciiTheme="minorHAnsi" w:hAnsiTheme="minorHAnsi" w:cs="Arial"/>
        </w:rPr>
        <w:t>s  NGOS</w:t>
      </w:r>
      <w:proofErr w:type="gramEnd"/>
      <w:r>
        <w:rPr>
          <w:rFonts w:asciiTheme="minorHAnsi" w:hAnsiTheme="minorHAnsi" w:cs="Arial"/>
        </w:rPr>
        <w:t>. The Observatory raised</w:t>
      </w:r>
      <w:r w:rsidRPr="006622AD">
        <w:rPr>
          <w:rFonts w:asciiTheme="minorHAnsi" w:hAnsiTheme="minorHAnsi" w:cs="Arial"/>
        </w:rPr>
        <w:t xml:space="preserve"> its observations which were not taken into account and there were no new summons.</w:t>
      </w:r>
    </w:p>
    <w:p w:rsidR="002C5EA6" w:rsidRPr="006622AD" w:rsidRDefault="002C5EA6" w:rsidP="002C5EA6">
      <w:pPr>
        <w:pStyle w:val="Sinespaciado"/>
        <w:spacing w:line="276" w:lineRule="auto"/>
        <w:rPr>
          <w:rFonts w:asciiTheme="minorHAnsi" w:hAnsiTheme="minorHAnsi" w:cs="Arial"/>
          <w:i/>
          <w:u w:val="single"/>
        </w:rPr>
      </w:pPr>
    </w:p>
    <w:p w:rsidR="002C5EA6" w:rsidRPr="00E53272" w:rsidRDefault="002C5EA6" w:rsidP="002C5EA6">
      <w:pPr>
        <w:pStyle w:val="Sinespaciado"/>
        <w:spacing w:line="276" w:lineRule="auto"/>
        <w:rPr>
          <w:rFonts w:asciiTheme="minorHAnsi" w:hAnsiTheme="minorHAnsi" w:cs="Arial"/>
          <w:i/>
        </w:rPr>
      </w:pPr>
      <w:r w:rsidRPr="00E53272">
        <w:rPr>
          <w:rFonts w:asciiTheme="minorHAnsi" w:hAnsiTheme="minorHAnsi" w:cs="Arial"/>
          <w:i/>
        </w:rPr>
        <w:t>THE PENAL CODE</w:t>
      </w:r>
    </w:p>
    <w:p w:rsidR="002C5EA6" w:rsidRPr="006622AD" w:rsidRDefault="002C5EA6" w:rsidP="002C5EA6">
      <w:pPr>
        <w:pStyle w:val="Sinespaciado"/>
        <w:spacing w:line="276" w:lineRule="auto"/>
        <w:rPr>
          <w:rFonts w:asciiTheme="minorHAnsi" w:hAnsiTheme="minorHAnsi" w:cs="Arial"/>
          <w:i/>
          <w:u w:val="single"/>
        </w:rPr>
      </w:pPr>
    </w:p>
    <w:p w:rsidR="002C5EA6" w:rsidRPr="006622AD" w:rsidRDefault="002C5EA6" w:rsidP="002C5EA6">
      <w:pPr>
        <w:pStyle w:val="Sinespaciado"/>
        <w:spacing w:line="276" w:lineRule="auto"/>
        <w:jc w:val="both"/>
        <w:rPr>
          <w:rFonts w:asciiTheme="minorHAnsi" w:hAnsiTheme="minorHAnsi" w:cs="Arial"/>
        </w:rPr>
      </w:pPr>
      <w:r w:rsidRPr="006622AD">
        <w:rPr>
          <w:rFonts w:asciiTheme="minorHAnsi" w:hAnsiTheme="minorHAnsi" w:cs="Arial"/>
        </w:rPr>
        <w:t>A draft for the integral reform of the Penal Code was presented but it has not been debated for more than fifteen years. Other reforms have been partial. The Code maintains its openly discriminatory character especially</w:t>
      </w:r>
      <w:r>
        <w:rPr>
          <w:rFonts w:asciiTheme="minorHAnsi" w:hAnsiTheme="minorHAnsi" w:cs="Arial"/>
        </w:rPr>
        <w:t xml:space="preserve"> on sexual crimes. Women´s  NGOS</w:t>
      </w:r>
      <w:r w:rsidRPr="006622AD">
        <w:rPr>
          <w:rFonts w:asciiTheme="minorHAnsi" w:hAnsiTheme="minorHAnsi" w:cs="Arial"/>
        </w:rPr>
        <w:t xml:space="preserve"> have presented various urgent reform projects which have not b</w:t>
      </w:r>
      <w:r>
        <w:rPr>
          <w:rFonts w:asciiTheme="minorHAnsi" w:hAnsiTheme="minorHAnsi" w:cs="Arial"/>
        </w:rPr>
        <w:t>een taken into account, referring</w:t>
      </w:r>
      <w:r w:rsidRPr="006622AD">
        <w:rPr>
          <w:rFonts w:asciiTheme="minorHAnsi" w:hAnsiTheme="minorHAnsi" w:cs="Arial"/>
        </w:rPr>
        <w:t xml:space="preserve"> to those still in force “Crimes or felonies against good usage and good order of families”; Of the crime or felony  of Seduction, of that of Prostitution or Corruption of Minors and of Sexual Offenses”. Eliminate the crime or felony of seduction with the promise of marriage and the reduction of the penalty for the crime of rape, if the accused alleges that “the woman </w:t>
      </w:r>
      <w:r>
        <w:rPr>
          <w:rFonts w:asciiTheme="minorHAnsi" w:hAnsiTheme="minorHAnsi" w:cs="Arial"/>
        </w:rPr>
        <w:t xml:space="preserve"> is </w:t>
      </w:r>
      <w:r w:rsidRPr="006622AD">
        <w:rPr>
          <w:rFonts w:asciiTheme="minorHAnsi" w:hAnsiTheme="minorHAnsi" w:cs="Arial"/>
        </w:rPr>
        <w:t xml:space="preserve">not known to be honest”, eliminate the reduction of the sentence for various felonies in the case that the victim be a prostitute;  eliminate the exemption of </w:t>
      </w:r>
      <w:r w:rsidRPr="006622AD">
        <w:rPr>
          <w:rFonts w:asciiTheme="minorHAnsi" w:hAnsiTheme="minorHAnsi" w:cs="Arial"/>
        </w:rPr>
        <w:lastRenderedPageBreak/>
        <w:t>the penalty in the case of rape if the accused marries the victim, just are some examples of the old Penal Code which damages the Human Rights of women and underestimates the impact of these facts  in the dignity  and physical and psychological integrity of the victims. There are expressions such as “marital power” and differentiated penalties for adultery by men and women.</w:t>
      </w:r>
    </w:p>
    <w:p w:rsidR="002C5EA6" w:rsidRPr="006622AD" w:rsidRDefault="002C5EA6" w:rsidP="002C5EA6">
      <w:pPr>
        <w:pStyle w:val="Sinespaciado"/>
        <w:spacing w:line="276" w:lineRule="auto"/>
        <w:jc w:val="both"/>
        <w:rPr>
          <w:rFonts w:asciiTheme="minorHAnsi" w:hAnsiTheme="minorHAnsi" w:cs="Arial"/>
        </w:rPr>
      </w:pPr>
    </w:p>
    <w:p w:rsidR="002C5EA6" w:rsidRPr="00E53272" w:rsidRDefault="002C5EA6" w:rsidP="002C5EA6">
      <w:pPr>
        <w:pStyle w:val="Sinespaciado"/>
        <w:spacing w:line="276" w:lineRule="auto"/>
        <w:jc w:val="both"/>
        <w:rPr>
          <w:rFonts w:asciiTheme="minorHAnsi" w:hAnsiTheme="minorHAnsi" w:cs="Arial"/>
          <w:i/>
        </w:rPr>
      </w:pPr>
      <w:r w:rsidRPr="006622AD">
        <w:rPr>
          <w:rFonts w:asciiTheme="minorHAnsi" w:hAnsiTheme="minorHAnsi" w:cs="Arial"/>
          <w:b/>
          <w:i/>
        </w:rPr>
        <w:t xml:space="preserve"> </w:t>
      </w:r>
      <w:r w:rsidRPr="00E53272">
        <w:rPr>
          <w:rFonts w:asciiTheme="minorHAnsi" w:hAnsiTheme="minorHAnsi" w:cs="Arial"/>
          <w:i/>
        </w:rPr>
        <w:t xml:space="preserve">PLEASE INDICATE IF THE PLAN OF EQUALITY OF WOMEN WHICH COVERS THE LAPSE 2009-20 HAS BEEN SUPERVISED AND EVALUATED AND RESULTS OBTAINED. </w:t>
      </w:r>
    </w:p>
    <w:p w:rsidR="002C5EA6" w:rsidRPr="006622AD" w:rsidRDefault="002C5EA6" w:rsidP="002C5EA6">
      <w:pPr>
        <w:pStyle w:val="Sinespaciado"/>
        <w:spacing w:line="276" w:lineRule="auto"/>
        <w:jc w:val="both"/>
        <w:rPr>
          <w:rFonts w:asciiTheme="minorHAnsi" w:hAnsiTheme="minorHAnsi" w:cs="Arial"/>
          <w:i/>
        </w:rPr>
      </w:pPr>
    </w:p>
    <w:p w:rsidR="002C5EA6" w:rsidRPr="006622AD" w:rsidRDefault="002C5EA6" w:rsidP="002C5EA6">
      <w:pPr>
        <w:pStyle w:val="Sinespaciado"/>
        <w:spacing w:line="276" w:lineRule="auto"/>
        <w:jc w:val="both"/>
        <w:rPr>
          <w:rFonts w:asciiTheme="minorHAnsi" w:hAnsiTheme="minorHAnsi" w:cs="Arial"/>
        </w:rPr>
      </w:pPr>
      <w:r w:rsidRPr="006622AD">
        <w:rPr>
          <w:rFonts w:asciiTheme="minorHAnsi" w:hAnsiTheme="minorHAnsi" w:cs="Arial"/>
        </w:rPr>
        <w:t>The National Women´s Institute designed the following instruments: “</w:t>
      </w:r>
      <w:r w:rsidRPr="006622AD">
        <w:rPr>
          <w:rFonts w:asciiTheme="minorHAnsi" w:hAnsiTheme="minorHAnsi" w:cs="Arial"/>
          <w:u w:val="single"/>
        </w:rPr>
        <w:t>A National Plan of Equal Opportunities for Women” with general policy lines in 2006</w:t>
      </w:r>
      <w:r w:rsidRPr="006622AD">
        <w:rPr>
          <w:rFonts w:asciiTheme="minorHAnsi" w:hAnsiTheme="minorHAnsi" w:cs="Arial"/>
        </w:rPr>
        <w:t>.  A Plan of “</w:t>
      </w:r>
      <w:r w:rsidRPr="006622AD">
        <w:rPr>
          <w:rFonts w:asciiTheme="minorHAnsi" w:hAnsiTheme="minorHAnsi" w:cs="Arial"/>
          <w:u w:val="single"/>
        </w:rPr>
        <w:t xml:space="preserve">Prevention and Attention of Violence against Women” </w:t>
      </w:r>
      <w:r w:rsidRPr="006622AD">
        <w:rPr>
          <w:rFonts w:asciiTheme="minorHAnsi" w:hAnsiTheme="minorHAnsi" w:cs="Arial"/>
        </w:rPr>
        <w:t xml:space="preserve">(2004 to 2008), no results are known. Statistics are a State secret. There is no way to have access to them or to the organs </w:t>
      </w:r>
      <w:r>
        <w:rPr>
          <w:rFonts w:asciiTheme="minorHAnsi" w:hAnsiTheme="minorHAnsi" w:cs="Arial"/>
        </w:rPr>
        <w:t>which are receptors of denunciations</w:t>
      </w:r>
      <w:r w:rsidRPr="006622AD">
        <w:rPr>
          <w:rFonts w:asciiTheme="minorHAnsi" w:hAnsiTheme="minorHAnsi" w:cs="Arial"/>
        </w:rPr>
        <w:t xml:space="preserve"> or complaints before the Public Attorneys or in any other State organism. The Violence protocols for victims are not put into practice in the emergencies of health centers </w:t>
      </w:r>
      <w:r>
        <w:rPr>
          <w:rFonts w:asciiTheme="minorHAnsi" w:hAnsiTheme="minorHAnsi" w:cs="Arial"/>
        </w:rPr>
        <w:t>or in the receptors of denunciations</w:t>
      </w:r>
      <w:r w:rsidRPr="006622AD">
        <w:rPr>
          <w:rFonts w:asciiTheme="minorHAnsi" w:hAnsiTheme="minorHAnsi" w:cs="Arial"/>
        </w:rPr>
        <w:t xml:space="preserve"> or complaints. There was a Plan to </w:t>
      </w:r>
      <w:r w:rsidRPr="006622AD">
        <w:rPr>
          <w:rFonts w:asciiTheme="minorHAnsi" w:hAnsiTheme="minorHAnsi" w:cs="Arial"/>
          <w:u w:val="single"/>
        </w:rPr>
        <w:t>Strengthen the Sociopolitical Participation of Women”</w:t>
      </w:r>
      <w:r w:rsidRPr="006622AD">
        <w:rPr>
          <w:rFonts w:asciiTheme="minorHAnsi" w:hAnsiTheme="minorHAnsi" w:cs="Arial"/>
        </w:rPr>
        <w:t xml:space="preserve"> focused on the promotion of the organization and participation of women in all areas of national activities, forming them and training then. Likewise, nothing is known about its execution or implementation.</w:t>
      </w:r>
    </w:p>
    <w:p w:rsidR="002C5EA6" w:rsidRPr="006622AD" w:rsidRDefault="002C5EA6" w:rsidP="002C5EA6">
      <w:pPr>
        <w:pStyle w:val="Sinespaciado"/>
        <w:spacing w:line="276" w:lineRule="auto"/>
        <w:jc w:val="both"/>
        <w:rPr>
          <w:rFonts w:asciiTheme="minorHAnsi" w:hAnsiTheme="minorHAnsi" w:cs="Arial"/>
        </w:rPr>
      </w:pPr>
      <w:r w:rsidRPr="006622AD">
        <w:rPr>
          <w:rFonts w:asciiTheme="minorHAnsi" w:hAnsiTheme="minorHAnsi" w:cs="Arial"/>
        </w:rPr>
        <w:t>These plans without strategic vision in mind were voluntary designs, normative, with grave technical   and methodological defects. It has not been possible to obtain information about their application since the web page of the present Ministry or of the previous Institute, have said anything in this respect, and there are no known statistical sources about the pertinent achievements. On the other hand, the annual Reports of Management annually presented by INAMUJER (National Institute of Women)</w:t>
      </w:r>
      <w:r>
        <w:rPr>
          <w:rFonts w:asciiTheme="minorHAnsi" w:hAnsiTheme="minorHAnsi" w:cs="Arial"/>
        </w:rPr>
        <w:t xml:space="preserve">, do not inform about the plan </w:t>
      </w:r>
      <w:r w:rsidRPr="006622AD">
        <w:rPr>
          <w:rFonts w:asciiTheme="minorHAnsi" w:hAnsiTheme="minorHAnsi" w:cs="Arial"/>
        </w:rPr>
        <w:t>or of its achievements.  They limit themselves to enumerate the activities of distribution of goods and subsidies and the number of beneficiaries. These Reports do not reflect the proposals contemplated in the plans.</w:t>
      </w:r>
    </w:p>
    <w:p w:rsidR="002C5EA6" w:rsidRPr="006622AD" w:rsidRDefault="002C5EA6" w:rsidP="002C5EA6">
      <w:pPr>
        <w:pStyle w:val="Sinespaciado"/>
        <w:spacing w:line="276" w:lineRule="auto"/>
        <w:jc w:val="both"/>
        <w:rPr>
          <w:rFonts w:asciiTheme="minorHAnsi" w:hAnsiTheme="minorHAnsi" w:cs="Arial"/>
        </w:rPr>
      </w:pPr>
    </w:p>
    <w:p w:rsidR="002C5EA6" w:rsidRDefault="002C5EA6" w:rsidP="002C5EA6">
      <w:pPr>
        <w:pStyle w:val="Sinespaciado"/>
        <w:spacing w:line="276" w:lineRule="auto"/>
        <w:jc w:val="both"/>
        <w:rPr>
          <w:rFonts w:asciiTheme="minorHAnsi" w:hAnsiTheme="minorHAnsi" w:cs="Arial"/>
        </w:rPr>
      </w:pPr>
      <w:r w:rsidRPr="006622AD">
        <w:rPr>
          <w:rFonts w:asciiTheme="minorHAnsi" w:hAnsiTheme="minorHAnsi" w:cs="Arial"/>
        </w:rPr>
        <w:t xml:space="preserve">During the months of August and September of 2013, the “Patriotic Women´s Council”, as part of the Great Patriotic Pole, headed by President Hugo Chavez himself, as part of the electoral campaign, and as a follow up to the lines contained in the </w:t>
      </w:r>
      <w:r w:rsidRPr="006622AD">
        <w:rPr>
          <w:rFonts w:asciiTheme="minorHAnsi" w:hAnsiTheme="minorHAnsi" w:cs="Arial"/>
          <w:u w:val="single"/>
        </w:rPr>
        <w:t>“”Plan for the Fatherland”,</w:t>
      </w:r>
      <w:r w:rsidRPr="006622AD">
        <w:rPr>
          <w:rFonts w:asciiTheme="minorHAnsi" w:hAnsiTheme="minorHAnsi" w:cs="Arial"/>
        </w:rPr>
        <w:t xml:space="preserve"> proposed by the Government for the present term, presented a Plan for women under the theme “</w:t>
      </w:r>
      <w:r w:rsidRPr="006622AD">
        <w:rPr>
          <w:rFonts w:asciiTheme="minorHAnsi" w:hAnsiTheme="minorHAnsi" w:cs="Arial"/>
          <w:u w:val="single"/>
        </w:rPr>
        <w:t>Making Motherland in the Plan for the Fatherland”</w:t>
      </w:r>
      <w:r w:rsidRPr="006622AD">
        <w:rPr>
          <w:rFonts w:asciiTheme="minorHAnsi" w:hAnsiTheme="minorHAnsi" w:cs="Arial"/>
        </w:rPr>
        <w:t xml:space="preserve"> for the</w:t>
      </w:r>
      <w:r w:rsidRPr="006622AD">
        <w:rPr>
          <w:rFonts w:asciiTheme="minorHAnsi" w:hAnsiTheme="minorHAnsi" w:cs="Arial"/>
          <w:u w:val="single"/>
        </w:rPr>
        <w:t xml:space="preserve"> </w:t>
      </w:r>
      <w:r w:rsidRPr="006622AD">
        <w:rPr>
          <w:rFonts w:asciiTheme="minorHAnsi" w:hAnsiTheme="minorHAnsi" w:cs="Arial"/>
        </w:rPr>
        <w:t>term 2013-2019</w:t>
      </w:r>
      <w:r w:rsidRPr="006622AD">
        <w:rPr>
          <w:rFonts w:asciiTheme="minorHAnsi" w:hAnsiTheme="minorHAnsi" w:cs="Arial"/>
          <w:u w:val="single"/>
        </w:rPr>
        <w:t>.</w:t>
      </w:r>
      <w:r w:rsidRPr="006622AD">
        <w:rPr>
          <w:rFonts w:asciiTheme="minorHAnsi" w:hAnsiTheme="minorHAnsi" w:cs="Arial"/>
        </w:rPr>
        <w:t xml:space="preserve"> This document drafted on the basis of the five “great Historic Objectives” of the Plan for the Fatherland, added in each of them the “Contributions of Women to the Fatherland.</w:t>
      </w:r>
    </w:p>
    <w:p w:rsidR="002C5EA6" w:rsidRPr="006622AD" w:rsidRDefault="002C5EA6" w:rsidP="002C5EA6">
      <w:pPr>
        <w:pStyle w:val="Sinespaciado"/>
        <w:spacing w:line="276" w:lineRule="auto"/>
        <w:jc w:val="both"/>
        <w:rPr>
          <w:rFonts w:asciiTheme="minorHAnsi" w:hAnsiTheme="minorHAnsi" w:cs="Arial"/>
        </w:rPr>
      </w:pPr>
    </w:p>
    <w:p w:rsidR="002C5EA6" w:rsidRDefault="002C5EA6" w:rsidP="002C5EA6">
      <w:pPr>
        <w:pStyle w:val="Sinespaciado"/>
        <w:spacing w:line="276" w:lineRule="auto"/>
        <w:jc w:val="both"/>
        <w:rPr>
          <w:rFonts w:asciiTheme="minorHAnsi" w:hAnsiTheme="minorHAnsi" w:cs="Arial"/>
          <w:u w:val="single"/>
        </w:rPr>
      </w:pPr>
      <w:r w:rsidRPr="006622AD">
        <w:rPr>
          <w:rFonts w:asciiTheme="minorHAnsi" w:hAnsiTheme="minorHAnsi" w:cs="Arial"/>
        </w:rPr>
        <w:t xml:space="preserve">It was a document clearly establishing norms and doctrine, and disperse in its adherence to the Plan for the Fatherland. </w:t>
      </w:r>
      <w:r w:rsidRPr="006622AD">
        <w:rPr>
          <w:rFonts w:asciiTheme="minorHAnsi" w:hAnsiTheme="minorHAnsi" w:cs="Arial"/>
          <w:u w:val="single"/>
        </w:rPr>
        <w:t>It seems to have disappeared after the death of   Chave</w:t>
      </w:r>
      <w:r>
        <w:rPr>
          <w:rFonts w:asciiTheme="minorHAnsi" w:hAnsiTheme="minorHAnsi" w:cs="Arial"/>
          <w:u w:val="single"/>
        </w:rPr>
        <w:t>z</w:t>
      </w:r>
    </w:p>
    <w:p w:rsidR="002C5EA6" w:rsidRPr="006622AD" w:rsidRDefault="002C5EA6" w:rsidP="002C5EA6">
      <w:pPr>
        <w:jc w:val="both"/>
        <w:rPr>
          <w:rStyle w:val="hps"/>
          <w:rFonts w:asciiTheme="minorHAnsi" w:hAnsiTheme="minorHAnsi" w:cs="Arial"/>
        </w:rPr>
      </w:pP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current Ministry</w:t>
      </w:r>
      <w:r w:rsidRPr="006622AD">
        <w:rPr>
          <w:rFonts w:asciiTheme="minorHAnsi" w:hAnsiTheme="minorHAnsi" w:cs="Arial"/>
        </w:rPr>
        <w:t xml:space="preserve"> </w:t>
      </w:r>
      <w:r w:rsidRPr="006622AD">
        <w:rPr>
          <w:rStyle w:val="hps"/>
          <w:rFonts w:asciiTheme="minorHAnsi" w:hAnsiTheme="minorHAnsi" w:cs="Arial"/>
        </w:rPr>
        <w:t>of Women and</w:t>
      </w:r>
      <w:r w:rsidRPr="006622AD">
        <w:rPr>
          <w:rFonts w:asciiTheme="minorHAnsi" w:hAnsiTheme="minorHAnsi" w:cs="Arial"/>
        </w:rPr>
        <w:t xml:space="preserve"> </w:t>
      </w:r>
      <w:r w:rsidRPr="006622AD">
        <w:rPr>
          <w:rStyle w:val="hps"/>
          <w:rFonts w:asciiTheme="minorHAnsi" w:hAnsiTheme="minorHAnsi" w:cs="Arial"/>
        </w:rPr>
        <w:t>Gender Equality</w:t>
      </w:r>
      <w:r w:rsidRPr="006622AD">
        <w:rPr>
          <w:rFonts w:asciiTheme="minorHAnsi" w:hAnsiTheme="minorHAnsi" w:cs="Arial"/>
        </w:rPr>
        <w:t xml:space="preserve"> </w:t>
      </w:r>
      <w:r w:rsidRPr="006622AD">
        <w:rPr>
          <w:rStyle w:val="hps"/>
          <w:rFonts w:asciiTheme="minorHAnsi" w:hAnsiTheme="minorHAnsi" w:cs="Arial"/>
        </w:rPr>
        <w:t>presented</w:t>
      </w:r>
      <w:r w:rsidRPr="006622AD">
        <w:rPr>
          <w:rFonts w:asciiTheme="minorHAnsi" w:hAnsiTheme="minorHAnsi" w:cs="Arial"/>
        </w:rPr>
        <w:t xml:space="preserve"> </w:t>
      </w:r>
      <w:r w:rsidRPr="006622AD">
        <w:rPr>
          <w:rStyle w:val="hps"/>
          <w:rFonts w:asciiTheme="minorHAnsi" w:hAnsiTheme="minorHAnsi" w:cs="Arial"/>
        </w:rPr>
        <w:t>to</w:t>
      </w:r>
      <w:r w:rsidRPr="006622AD">
        <w:rPr>
          <w:rFonts w:asciiTheme="minorHAnsi" w:hAnsiTheme="minorHAnsi" w:cs="Arial"/>
        </w:rPr>
        <w:t xml:space="preserve"> </w:t>
      </w:r>
      <w:r w:rsidRPr="006622AD">
        <w:rPr>
          <w:rStyle w:val="hps"/>
          <w:rFonts w:asciiTheme="minorHAnsi" w:hAnsiTheme="minorHAnsi" w:cs="Arial"/>
        </w:rPr>
        <w:t>the new President</w:t>
      </w:r>
      <w:r w:rsidRPr="006622AD">
        <w:rPr>
          <w:rFonts w:asciiTheme="minorHAnsi" w:hAnsiTheme="minorHAnsi" w:cs="Arial"/>
        </w:rPr>
        <w:t xml:space="preserve"> </w:t>
      </w:r>
      <w:r w:rsidRPr="006622AD">
        <w:rPr>
          <w:rStyle w:val="hps"/>
          <w:rFonts w:asciiTheme="minorHAnsi" w:hAnsiTheme="minorHAnsi" w:cs="Arial"/>
        </w:rPr>
        <w:t>of the Republic</w:t>
      </w:r>
      <w:r w:rsidRPr="006622AD">
        <w:rPr>
          <w:rFonts w:asciiTheme="minorHAnsi" w:hAnsiTheme="minorHAnsi" w:cs="Arial"/>
        </w:rPr>
        <w:t xml:space="preserve"> </w:t>
      </w:r>
      <w:r w:rsidRPr="006622AD">
        <w:rPr>
          <w:rStyle w:val="hpsatn"/>
          <w:rFonts w:asciiTheme="minorHAnsi" w:hAnsiTheme="minorHAnsi" w:cs="Arial"/>
        </w:rPr>
        <w:t>"</w:t>
      </w:r>
      <w:r w:rsidRPr="006622AD">
        <w:rPr>
          <w:rFonts w:asciiTheme="minorHAnsi" w:hAnsiTheme="minorHAnsi" w:cs="Arial"/>
        </w:rPr>
        <w:t xml:space="preserve">Mama </w:t>
      </w:r>
      <w:r w:rsidRPr="006622AD">
        <w:rPr>
          <w:rStyle w:val="hps"/>
          <w:rFonts w:asciiTheme="minorHAnsi" w:hAnsiTheme="minorHAnsi" w:cs="Arial"/>
        </w:rPr>
        <w:t>Rosa</w:t>
      </w:r>
      <w:r w:rsidRPr="006622AD">
        <w:rPr>
          <w:rFonts w:asciiTheme="minorHAnsi" w:hAnsiTheme="minorHAnsi" w:cs="Arial"/>
        </w:rPr>
        <w:t xml:space="preserve"> </w:t>
      </w:r>
      <w:r w:rsidRPr="006622AD">
        <w:rPr>
          <w:rStyle w:val="hps"/>
          <w:rFonts w:asciiTheme="minorHAnsi" w:hAnsiTheme="minorHAnsi" w:cs="Arial"/>
        </w:rPr>
        <w:t>Equality Plan</w:t>
      </w:r>
      <w:r w:rsidRPr="006622AD">
        <w:rPr>
          <w:rFonts w:asciiTheme="minorHAnsi" w:hAnsiTheme="minorHAnsi" w:cs="Arial"/>
        </w:rPr>
        <w:t xml:space="preserve">". This plan was named so </w:t>
      </w:r>
      <w:r w:rsidRPr="006622AD">
        <w:rPr>
          <w:rStyle w:val="hpsatn"/>
          <w:rFonts w:asciiTheme="minorHAnsi" w:hAnsiTheme="minorHAnsi" w:cs="Arial"/>
        </w:rPr>
        <w:t>"</w:t>
      </w:r>
      <w:r w:rsidRPr="006622AD">
        <w:rPr>
          <w:rFonts w:asciiTheme="minorHAnsi" w:hAnsiTheme="minorHAnsi" w:cs="Arial"/>
        </w:rPr>
        <w:t xml:space="preserve">in honor </w:t>
      </w:r>
      <w:r w:rsidRPr="006622AD">
        <w:rPr>
          <w:rStyle w:val="hps"/>
          <w:rFonts w:asciiTheme="minorHAnsi" w:hAnsiTheme="minorHAnsi" w:cs="Arial"/>
        </w:rPr>
        <w:t>of the late President</w:t>
      </w:r>
      <w:r w:rsidRPr="006622AD">
        <w:rPr>
          <w:rFonts w:asciiTheme="minorHAnsi" w:hAnsiTheme="minorHAnsi" w:cs="Arial"/>
        </w:rPr>
        <w:t xml:space="preserve"> </w:t>
      </w:r>
      <w:r w:rsidRPr="006622AD">
        <w:rPr>
          <w:rStyle w:val="hps"/>
          <w:rFonts w:asciiTheme="minorHAnsi" w:hAnsiTheme="minorHAnsi" w:cs="Arial"/>
        </w:rPr>
        <w:t>Hugo</w:t>
      </w:r>
      <w:r w:rsidRPr="006622AD">
        <w:rPr>
          <w:rFonts w:asciiTheme="minorHAnsi" w:hAnsiTheme="minorHAnsi" w:cs="Arial"/>
        </w:rPr>
        <w:t xml:space="preserve"> </w:t>
      </w:r>
      <w:r w:rsidRPr="006622AD">
        <w:rPr>
          <w:rStyle w:val="hps"/>
          <w:rFonts w:asciiTheme="minorHAnsi" w:hAnsiTheme="minorHAnsi" w:cs="Arial"/>
        </w:rPr>
        <w:t xml:space="preserve">Chavez ´s grandmother." </w:t>
      </w:r>
      <w:r>
        <w:rPr>
          <w:rStyle w:val="hps"/>
          <w:rFonts w:asciiTheme="minorHAnsi" w:hAnsiTheme="minorHAnsi" w:cs="Arial"/>
        </w:rPr>
        <w:t xml:space="preserve"> Only the organizations loyal</w:t>
      </w:r>
      <w:r w:rsidRPr="006622AD">
        <w:rPr>
          <w:rStyle w:val="hps"/>
          <w:rFonts w:asciiTheme="minorHAnsi" w:hAnsiTheme="minorHAnsi" w:cs="Arial"/>
        </w:rPr>
        <w:t xml:space="preserve"> to the government were invited to design this plan. </w:t>
      </w:r>
      <w:r w:rsidRPr="006622AD">
        <w:rPr>
          <w:rFonts w:asciiTheme="minorHAnsi" w:hAnsiTheme="minorHAnsi" w:cs="Arial"/>
        </w:rPr>
        <w:t xml:space="preserve">  </w:t>
      </w:r>
      <w:r w:rsidRPr="006622AD">
        <w:rPr>
          <w:rStyle w:val="hps"/>
          <w:rFonts w:asciiTheme="minorHAnsi" w:hAnsiTheme="minorHAnsi" w:cs="Arial"/>
        </w:rPr>
        <w:t>Its contents</w:t>
      </w:r>
      <w:r w:rsidRPr="006622AD">
        <w:rPr>
          <w:rFonts w:asciiTheme="minorHAnsi" w:hAnsiTheme="minorHAnsi" w:cs="Arial"/>
        </w:rPr>
        <w:t xml:space="preserve"> </w:t>
      </w:r>
      <w:r w:rsidRPr="006622AD">
        <w:rPr>
          <w:rStyle w:val="hps"/>
          <w:rFonts w:asciiTheme="minorHAnsi" w:hAnsiTheme="minorHAnsi" w:cs="Arial"/>
        </w:rPr>
        <w:t>are equally</w:t>
      </w:r>
      <w:r w:rsidRPr="006622AD">
        <w:rPr>
          <w:rFonts w:asciiTheme="minorHAnsi" w:hAnsiTheme="minorHAnsi" w:cs="Arial"/>
        </w:rPr>
        <w:t xml:space="preserve"> </w:t>
      </w:r>
      <w:r w:rsidRPr="006622AD">
        <w:rPr>
          <w:rStyle w:val="hps"/>
          <w:rFonts w:asciiTheme="minorHAnsi" w:hAnsiTheme="minorHAnsi" w:cs="Arial"/>
        </w:rPr>
        <w:t>normative</w:t>
      </w:r>
      <w:r w:rsidRPr="006622AD">
        <w:rPr>
          <w:rFonts w:asciiTheme="minorHAnsi" w:hAnsiTheme="minorHAnsi" w:cs="Arial"/>
        </w:rPr>
        <w:t xml:space="preserve"> </w:t>
      </w:r>
      <w:r w:rsidRPr="006622AD">
        <w:rPr>
          <w:rStyle w:val="hps"/>
          <w:rFonts w:asciiTheme="minorHAnsi" w:hAnsiTheme="minorHAnsi" w:cs="Arial"/>
        </w:rPr>
        <w:t>indications</w:t>
      </w:r>
      <w:r w:rsidRPr="006622AD">
        <w:rPr>
          <w:rFonts w:asciiTheme="minorHAnsi" w:hAnsiTheme="minorHAnsi" w:cs="Arial"/>
        </w:rPr>
        <w:t xml:space="preserve"> </w:t>
      </w:r>
      <w:r w:rsidRPr="006622AD">
        <w:rPr>
          <w:rStyle w:val="hps"/>
          <w:rFonts w:asciiTheme="minorHAnsi" w:hAnsiTheme="minorHAnsi" w:cs="Arial"/>
        </w:rPr>
        <w:t>and lack</w:t>
      </w:r>
      <w:r w:rsidRPr="006622AD">
        <w:rPr>
          <w:rFonts w:asciiTheme="minorHAnsi" w:hAnsiTheme="minorHAnsi" w:cs="Arial"/>
        </w:rPr>
        <w:t xml:space="preserve"> </w:t>
      </w:r>
      <w:r w:rsidRPr="006622AD">
        <w:rPr>
          <w:rStyle w:val="hps"/>
          <w:rFonts w:asciiTheme="minorHAnsi" w:hAnsiTheme="minorHAnsi" w:cs="Arial"/>
        </w:rPr>
        <w:t>the financial, political and administrative</w:t>
      </w:r>
      <w:r w:rsidRPr="006622AD">
        <w:rPr>
          <w:rFonts w:asciiTheme="minorHAnsi" w:hAnsiTheme="minorHAnsi" w:cs="Arial"/>
        </w:rPr>
        <w:t xml:space="preserve"> </w:t>
      </w:r>
      <w:r w:rsidRPr="006622AD">
        <w:rPr>
          <w:rStyle w:val="hps"/>
          <w:rFonts w:asciiTheme="minorHAnsi" w:hAnsiTheme="minorHAnsi" w:cs="Arial"/>
        </w:rPr>
        <w:t>feasibility that any plan requires, in addition to the remarkable technical and methodological deficiencies of the procedures of the previous</w:t>
      </w:r>
      <w:r>
        <w:rPr>
          <w:rStyle w:val="hps"/>
          <w:rFonts w:asciiTheme="minorHAnsi" w:hAnsiTheme="minorHAnsi" w:cs="Arial"/>
        </w:rPr>
        <w:t xml:space="preserve"> ones</w:t>
      </w:r>
      <w:r w:rsidRPr="006622AD">
        <w:rPr>
          <w:rStyle w:val="hps"/>
          <w:rFonts w:asciiTheme="minorHAnsi" w:hAnsiTheme="minorHAnsi" w:cs="Arial"/>
        </w:rPr>
        <w:t>. There is no way to know what the government is doing or if he is fulfilling the plan.</w:t>
      </w:r>
    </w:p>
    <w:p w:rsidR="0019594B" w:rsidRDefault="0019594B" w:rsidP="002C5EA6">
      <w:pPr>
        <w:rPr>
          <w:rStyle w:val="hps"/>
          <w:rFonts w:asciiTheme="minorHAnsi" w:hAnsiTheme="minorHAnsi" w:cs="Arial"/>
        </w:rPr>
      </w:pPr>
    </w:p>
    <w:p w:rsidR="002C5EA6" w:rsidRPr="006622AD" w:rsidRDefault="002C5EA6" w:rsidP="002C5EA6">
      <w:pPr>
        <w:rPr>
          <w:rFonts w:asciiTheme="minorHAnsi" w:hAnsiTheme="minorHAnsi" w:cs="Arial"/>
        </w:rPr>
      </w:pPr>
      <w:r w:rsidRPr="006622AD">
        <w:rPr>
          <w:rStyle w:val="hps"/>
          <w:rFonts w:asciiTheme="minorHAnsi" w:hAnsiTheme="minorHAnsi" w:cs="Arial"/>
        </w:rPr>
        <w:lastRenderedPageBreak/>
        <w:t>THE SUBCOMMITTEE</w:t>
      </w:r>
      <w:r w:rsidRPr="006622AD">
        <w:rPr>
          <w:rFonts w:asciiTheme="minorHAnsi" w:hAnsiTheme="minorHAnsi" w:cs="Arial"/>
        </w:rPr>
        <w:t xml:space="preserve"> </w:t>
      </w:r>
      <w:r w:rsidRPr="006622AD">
        <w:rPr>
          <w:rStyle w:val="hps"/>
          <w:rFonts w:asciiTheme="minorHAnsi" w:hAnsiTheme="minorHAnsi" w:cs="Arial"/>
        </w:rPr>
        <w:t>ON GENDER STATISTICS</w:t>
      </w:r>
      <w:r w:rsidRPr="006622AD">
        <w:rPr>
          <w:rFonts w:asciiTheme="minorHAnsi" w:hAnsiTheme="minorHAnsi" w:cs="Arial"/>
        </w:rPr>
        <w:t>:</w:t>
      </w:r>
    </w:p>
    <w:p w:rsidR="002C5EA6" w:rsidRPr="006622AD" w:rsidRDefault="002C5EA6" w:rsidP="002C5EA6">
      <w:pPr>
        <w:rPr>
          <w:rStyle w:val="hps"/>
          <w:rFonts w:asciiTheme="minorHAnsi" w:hAnsiTheme="minorHAnsi" w:cs="Arial"/>
        </w:rPr>
      </w:pPr>
      <w:r w:rsidRPr="006622AD">
        <w:rPr>
          <w:rFonts w:asciiTheme="minorHAnsi" w:hAnsiTheme="minorHAnsi" w:cs="Arial"/>
        </w:rPr>
        <w:t xml:space="preserve"> Four</w:t>
      </w:r>
      <w:r w:rsidRPr="006622AD">
        <w:rPr>
          <w:rStyle w:val="hps"/>
          <w:rFonts w:asciiTheme="minorHAnsi" w:hAnsiTheme="minorHAnsi" w:cs="Arial"/>
        </w:rPr>
        <w:t xml:space="preserve"> years ago</w:t>
      </w:r>
      <w:r w:rsidRPr="006622AD">
        <w:rPr>
          <w:rFonts w:asciiTheme="minorHAnsi" w:hAnsiTheme="minorHAnsi" w:cs="Arial"/>
        </w:rPr>
        <w:t xml:space="preserve"> </w:t>
      </w:r>
      <w:r w:rsidRPr="006622AD">
        <w:rPr>
          <w:rStyle w:val="hps"/>
          <w:rFonts w:asciiTheme="minorHAnsi" w:hAnsiTheme="minorHAnsi" w:cs="Arial"/>
        </w:rPr>
        <w:t>the National</w:t>
      </w:r>
      <w:r w:rsidRPr="006622AD">
        <w:rPr>
          <w:rFonts w:asciiTheme="minorHAnsi" w:hAnsiTheme="minorHAnsi" w:cs="Arial"/>
        </w:rPr>
        <w:t xml:space="preserve"> </w:t>
      </w:r>
      <w:r w:rsidRPr="006622AD">
        <w:rPr>
          <w:rStyle w:val="hps"/>
          <w:rFonts w:asciiTheme="minorHAnsi" w:hAnsiTheme="minorHAnsi" w:cs="Arial"/>
        </w:rPr>
        <w:t>Statistics Institute</w:t>
      </w:r>
      <w:r w:rsidRPr="006622AD">
        <w:rPr>
          <w:rFonts w:asciiTheme="minorHAnsi" w:hAnsiTheme="minorHAnsi" w:cs="Arial"/>
        </w:rPr>
        <w:t xml:space="preserve"> </w:t>
      </w:r>
      <w:r w:rsidRPr="006622AD">
        <w:rPr>
          <w:rStyle w:val="hps"/>
          <w:rFonts w:asciiTheme="minorHAnsi" w:hAnsiTheme="minorHAnsi" w:cs="Arial"/>
        </w:rPr>
        <w:t>created</w:t>
      </w:r>
      <w:r w:rsidRPr="006622AD">
        <w:rPr>
          <w:rFonts w:asciiTheme="minorHAnsi" w:hAnsiTheme="minorHAnsi" w:cs="Arial"/>
        </w:rPr>
        <w:t xml:space="preserve"> </w:t>
      </w:r>
      <w:r w:rsidRPr="006622AD">
        <w:rPr>
          <w:rStyle w:val="hps"/>
          <w:rFonts w:asciiTheme="minorHAnsi" w:hAnsiTheme="minorHAnsi" w:cs="Arial"/>
        </w:rPr>
        <w:t>a subcommittee</w:t>
      </w:r>
      <w:r w:rsidRPr="006622AD">
        <w:rPr>
          <w:rFonts w:asciiTheme="minorHAnsi" w:hAnsiTheme="minorHAnsi" w:cs="Arial"/>
        </w:rPr>
        <w:t xml:space="preserve">   </w:t>
      </w:r>
      <w:r w:rsidRPr="006622AD">
        <w:rPr>
          <w:rStyle w:val="hps"/>
          <w:rFonts w:asciiTheme="minorHAnsi" w:hAnsiTheme="minorHAnsi" w:cs="Arial"/>
        </w:rPr>
        <w:t>responsible for the design</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gender-sensitive</w:t>
      </w:r>
      <w:r w:rsidRPr="006622AD">
        <w:rPr>
          <w:rFonts w:asciiTheme="minorHAnsi" w:hAnsiTheme="minorHAnsi" w:cs="Arial"/>
        </w:rPr>
        <w:t xml:space="preserve"> </w:t>
      </w:r>
      <w:r w:rsidRPr="006622AD">
        <w:rPr>
          <w:rStyle w:val="hps"/>
          <w:rFonts w:asciiTheme="minorHAnsi" w:hAnsiTheme="minorHAnsi" w:cs="Arial"/>
        </w:rPr>
        <w:t>statistics</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a work group responsible for the design of a protocol </w:t>
      </w:r>
      <w:r w:rsidRPr="006622AD">
        <w:rPr>
          <w:rStyle w:val="hps"/>
          <w:rFonts w:asciiTheme="minorHAnsi" w:hAnsiTheme="minorHAnsi" w:cs="Arial"/>
        </w:rPr>
        <w:t xml:space="preserve"> for</w:t>
      </w:r>
      <w:r w:rsidRPr="006622AD">
        <w:rPr>
          <w:rFonts w:asciiTheme="minorHAnsi" w:hAnsiTheme="minorHAnsi" w:cs="Arial"/>
        </w:rPr>
        <w:t xml:space="preserve"> </w:t>
      </w:r>
      <w:r w:rsidRPr="006622AD">
        <w:rPr>
          <w:rStyle w:val="hps"/>
          <w:rFonts w:asciiTheme="minorHAnsi" w:hAnsiTheme="minorHAnsi" w:cs="Arial"/>
        </w:rPr>
        <w:t>collecting information on</w:t>
      </w:r>
      <w:r w:rsidRPr="006622AD">
        <w:rPr>
          <w:rFonts w:asciiTheme="minorHAnsi" w:hAnsiTheme="minorHAnsi" w:cs="Arial"/>
        </w:rPr>
        <w:t xml:space="preserve"> </w:t>
      </w:r>
      <w:r w:rsidRPr="006622AD">
        <w:rPr>
          <w:rStyle w:val="hps"/>
          <w:rFonts w:asciiTheme="minorHAnsi" w:hAnsiTheme="minorHAnsi" w:cs="Arial"/>
        </w:rPr>
        <w:t>violence against women</w:t>
      </w:r>
      <w:r w:rsidRPr="006622AD">
        <w:rPr>
          <w:rFonts w:asciiTheme="minorHAnsi" w:hAnsiTheme="minorHAnsi" w:cs="Arial"/>
        </w:rPr>
        <w:t xml:space="preserve">. </w:t>
      </w:r>
      <w:r w:rsidRPr="006622AD">
        <w:rPr>
          <w:rStyle w:val="hps"/>
          <w:rFonts w:asciiTheme="minorHAnsi" w:hAnsiTheme="minorHAnsi" w:cs="Arial"/>
        </w:rPr>
        <w:t>The first</w:t>
      </w:r>
      <w:r w:rsidRPr="006622AD">
        <w:rPr>
          <w:rFonts w:asciiTheme="minorHAnsi" w:hAnsiTheme="minorHAnsi" w:cs="Arial"/>
        </w:rPr>
        <w:t xml:space="preserve"> sex-</w:t>
      </w:r>
      <w:r w:rsidRPr="006622AD">
        <w:rPr>
          <w:rStyle w:val="hps"/>
          <w:rFonts w:asciiTheme="minorHAnsi" w:hAnsiTheme="minorHAnsi" w:cs="Arial"/>
        </w:rPr>
        <w:t>disaggregated statistics appeared</w:t>
      </w:r>
      <w:r w:rsidRPr="006622AD">
        <w:rPr>
          <w:rFonts w:asciiTheme="minorHAnsi" w:hAnsiTheme="minorHAnsi" w:cs="Arial"/>
        </w:rPr>
        <w:t xml:space="preserve"> </w:t>
      </w:r>
      <w:r w:rsidRPr="006622AD">
        <w:rPr>
          <w:rStyle w:val="hps"/>
          <w:rFonts w:asciiTheme="minorHAnsi" w:hAnsiTheme="minorHAnsi" w:cs="Arial"/>
        </w:rPr>
        <w:t xml:space="preserve">in </w:t>
      </w:r>
      <w:smartTag w:uri="urn:schemas-microsoft-com:office:smarttags" w:element="metricconverter">
        <w:smartTagPr>
          <w:attr w:name="ProductID" w:val="2012, in"/>
        </w:smartTagPr>
        <w:r w:rsidRPr="006622AD">
          <w:rPr>
            <w:rStyle w:val="hps"/>
            <w:rFonts w:asciiTheme="minorHAnsi" w:hAnsiTheme="minorHAnsi" w:cs="Arial"/>
          </w:rPr>
          <w:t>2012 in</w:t>
        </w:r>
      </w:smartTag>
      <w:r w:rsidRPr="006622AD">
        <w:rPr>
          <w:rFonts w:asciiTheme="minorHAnsi" w:hAnsiTheme="minorHAnsi" w:cs="Arial"/>
        </w:rPr>
        <w:t xml:space="preserve"> </w:t>
      </w:r>
      <w:r>
        <w:rPr>
          <w:rStyle w:val="hps"/>
          <w:rFonts w:asciiTheme="minorHAnsi" w:hAnsiTheme="minorHAnsi" w:cs="Arial"/>
        </w:rPr>
        <w:t>demographic</w:t>
      </w:r>
      <w:r w:rsidRPr="006622AD">
        <w:rPr>
          <w:rStyle w:val="hps"/>
          <w:rFonts w:asciiTheme="minorHAnsi" w:hAnsiTheme="minorHAnsi" w:cs="Arial"/>
        </w:rPr>
        <w:t xml:space="preserve"> aspect</w:t>
      </w:r>
      <w:r>
        <w:rPr>
          <w:rStyle w:val="hps"/>
          <w:rFonts w:asciiTheme="minorHAnsi" w:hAnsiTheme="minorHAnsi" w:cs="Arial"/>
        </w:rPr>
        <w:t xml:space="preserve">s </w:t>
      </w:r>
      <w:r w:rsidRPr="006622AD">
        <w:rPr>
          <w:rStyle w:val="hps"/>
          <w:rFonts w:asciiTheme="minorHAnsi" w:hAnsiTheme="minorHAnsi" w:cs="Arial"/>
        </w:rPr>
        <w:t>and in the main indicators</w:t>
      </w:r>
      <w:r w:rsidRPr="006622AD">
        <w:rPr>
          <w:rFonts w:asciiTheme="minorHAnsi" w:hAnsiTheme="minorHAnsi" w:cs="Arial"/>
        </w:rPr>
        <w:t xml:space="preserve"> </w:t>
      </w:r>
      <w:r w:rsidRPr="006622AD">
        <w:rPr>
          <w:rStyle w:val="hps"/>
          <w:rFonts w:asciiTheme="minorHAnsi" w:hAnsiTheme="minorHAnsi" w:cs="Arial"/>
        </w:rPr>
        <w:t>of labor activity</w:t>
      </w:r>
      <w:r w:rsidRPr="006622AD">
        <w:rPr>
          <w:rFonts w:asciiTheme="minorHAnsi" w:hAnsiTheme="minorHAnsi" w:cs="Arial"/>
        </w:rPr>
        <w:t>. The collection on statistical information on violence against women has</w:t>
      </w:r>
      <w:r w:rsidRPr="006622AD">
        <w:rPr>
          <w:rStyle w:val="hps"/>
          <w:rFonts w:asciiTheme="minorHAnsi" w:hAnsiTheme="minorHAnsi" w:cs="Arial"/>
        </w:rPr>
        <w:t xml:space="preserve"> not</w:t>
      </w:r>
      <w:r w:rsidRPr="006622AD">
        <w:rPr>
          <w:rFonts w:asciiTheme="minorHAnsi" w:hAnsiTheme="minorHAnsi" w:cs="Arial"/>
        </w:rPr>
        <w:t xml:space="preserve"> </w:t>
      </w:r>
      <w:r w:rsidRPr="006622AD">
        <w:rPr>
          <w:rStyle w:val="hps"/>
          <w:rFonts w:asciiTheme="minorHAnsi" w:hAnsiTheme="minorHAnsi" w:cs="Arial"/>
        </w:rPr>
        <w:t>been done.</w:t>
      </w:r>
    </w:p>
    <w:p w:rsidR="002C5EA6" w:rsidRDefault="002C5EA6" w:rsidP="002C5EA6">
      <w:pPr>
        <w:autoSpaceDE w:val="0"/>
        <w:autoSpaceDN w:val="0"/>
        <w:adjustRightInd w:val="0"/>
        <w:jc w:val="both"/>
        <w:rPr>
          <w:rFonts w:asciiTheme="minorHAnsi" w:hAnsiTheme="minorHAnsi" w:cs="Arial"/>
        </w:rPr>
      </w:pPr>
      <w:r w:rsidRPr="006622AD">
        <w:rPr>
          <w:rStyle w:val="hps"/>
          <w:rFonts w:asciiTheme="minorHAnsi" w:hAnsiTheme="minorHAnsi" w:cs="Arial"/>
        </w:rPr>
        <w:t xml:space="preserve"> In the Index</w:t>
      </w:r>
      <w:r w:rsidRPr="006622AD">
        <w:rPr>
          <w:rFonts w:asciiTheme="minorHAnsi" w:hAnsiTheme="minorHAnsi" w:cs="Arial"/>
        </w:rPr>
        <w:t xml:space="preserve"> </w:t>
      </w:r>
      <w:r w:rsidRPr="006622AD">
        <w:rPr>
          <w:rStyle w:val="hps"/>
          <w:rFonts w:asciiTheme="minorHAnsi" w:hAnsiTheme="minorHAnsi" w:cs="Arial"/>
        </w:rPr>
        <w:t>of UNDP</w:t>
      </w:r>
      <w:r w:rsidRPr="006622AD">
        <w:rPr>
          <w:rFonts w:asciiTheme="minorHAnsi" w:hAnsiTheme="minorHAnsi" w:cs="Arial"/>
        </w:rPr>
        <w:t xml:space="preserve"> </w:t>
      </w:r>
      <w:r w:rsidRPr="006622AD">
        <w:rPr>
          <w:rStyle w:val="hps"/>
          <w:rFonts w:asciiTheme="minorHAnsi" w:hAnsiTheme="minorHAnsi" w:cs="Arial"/>
        </w:rPr>
        <w:t>Gender Inequality</w:t>
      </w:r>
      <w:r w:rsidRPr="006622AD">
        <w:rPr>
          <w:rFonts w:asciiTheme="minorHAnsi" w:hAnsiTheme="minorHAnsi" w:cs="Arial"/>
        </w:rPr>
        <w:t xml:space="preserve">, in 2012 </w:t>
      </w:r>
      <w:smartTag w:uri="urn:schemas-microsoft-com:office:smarttags" w:element="metricconverter">
        <w:smartTagPr>
          <w:attr w:name="ProductID" w:val="2012, in"/>
        </w:smartTagPr>
        <w:r w:rsidRPr="006622AD">
          <w:rPr>
            <w:rStyle w:val="hps"/>
            <w:rFonts w:asciiTheme="minorHAnsi" w:hAnsiTheme="minorHAnsi" w:cs="Arial"/>
          </w:rPr>
          <w:t>Venezuela</w:t>
        </w:r>
      </w:smartTag>
      <w:r w:rsidRPr="006622AD">
        <w:rPr>
          <w:rFonts w:asciiTheme="minorHAnsi" w:hAnsiTheme="minorHAnsi" w:cs="Arial"/>
        </w:rPr>
        <w:t xml:space="preserve"> </w:t>
      </w:r>
      <w:r w:rsidRPr="006622AD">
        <w:rPr>
          <w:rStyle w:val="hps"/>
          <w:rFonts w:asciiTheme="minorHAnsi" w:hAnsiTheme="minorHAnsi" w:cs="Arial"/>
        </w:rPr>
        <w:t>obtained a value</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0.466</w:t>
      </w:r>
      <w:r w:rsidRPr="006622AD">
        <w:rPr>
          <w:rFonts w:asciiTheme="minorHAnsi" w:hAnsiTheme="minorHAnsi" w:cs="Arial"/>
        </w:rPr>
        <w:t xml:space="preserve">, </w:t>
      </w:r>
      <w:r w:rsidRPr="006622AD">
        <w:rPr>
          <w:rStyle w:val="hps"/>
          <w:rFonts w:asciiTheme="minorHAnsi" w:hAnsiTheme="minorHAnsi" w:cs="Arial"/>
        </w:rPr>
        <w:t>which places it</w:t>
      </w:r>
      <w:r w:rsidRPr="006622AD">
        <w:rPr>
          <w:rFonts w:asciiTheme="minorHAnsi" w:hAnsiTheme="minorHAnsi" w:cs="Arial"/>
        </w:rPr>
        <w:t xml:space="preserve"> </w:t>
      </w:r>
      <w:r w:rsidRPr="006622AD">
        <w:rPr>
          <w:rStyle w:val="hps"/>
          <w:rFonts w:asciiTheme="minorHAnsi" w:hAnsiTheme="minorHAnsi" w:cs="Arial"/>
        </w:rPr>
        <w:t>in the</w:t>
      </w:r>
      <w:r w:rsidRPr="006622AD">
        <w:rPr>
          <w:rFonts w:asciiTheme="minorHAnsi" w:hAnsiTheme="minorHAnsi" w:cs="Arial"/>
        </w:rPr>
        <w:t xml:space="preserve"> </w:t>
      </w:r>
      <w:r w:rsidRPr="006622AD">
        <w:rPr>
          <w:rStyle w:val="hps"/>
          <w:rFonts w:asciiTheme="minorHAnsi" w:hAnsiTheme="minorHAnsi" w:cs="Arial"/>
        </w:rPr>
        <w:t>position</w:t>
      </w:r>
      <w:r w:rsidRPr="006622AD">
        <w:rPr>
          <w:rFonts w:asciiTheme="minorHAnsi" w:hAnsiTheme="minorHAnsi" w:cs="Arial"/>
        </w:rPr>
        <w:t xml:space="preserve"> </w:t>
      </w:r>
      <w:r w:rsidRPr="006622AD">
        <w:rPr>
          <w:rStyle w:val="hps"/>
          <w:rFonts w:asciiTheme="minorHAnsi" w:hAnsiTheme="minorHAnsi" w:cs="Arial"/>
        </w:rPr>
        <w:t>93</w:t>
      </w:r>
      <w:r w:rsidRPr="006622AD">
        <w:rPr>
          <w:rFonts w:asciiTheme="minorHAnsi" w:hAnsiTheme="minorHAnsi" w:cs="Arial"/>
        </w:rPr>
        <w:t xml:space="preserve"> </w:t>
      </w:r>
      <w:r w:rsidRPr="006622AD">
        <w:rPr>
          <w:rStyle w:val="hps"/>
          <w:rFonts w:asciiTheme="minorHAnsi" w:hAnsiTheme="minorHAnsi" w:cs="Arial"/>
        </w:rPr>
        <w:t>of the 148</w:t>
      </w:r>
      <w:r w:rsidRPr="006622AD">
        <w:rPr>
          <w:rFonts w:asciiTheme="minorHAnsi" w:hAnsiTheme="minorHAnsi" w:cs="Arial"/>
        </w:rPr>
        <w:t xml:space="preserve"> </w:t>
      </w:r>
      <w:r w:rsidRPr="006622AD">
        <w:rPr>
          <w:rStyle w:val="hps"/>
          <w:rFonts w:asciiTheme="minorHAnsi" w:hAnsiTheme="minorHAnsi" w:cs="Arial"/>
        </w:rPr>
        <w:t>countries participating in</w:t>
      </w:r>
      <w:r w:rsidRPr="006622AD">
        <w:rPr>
          <w:rFonts w:asciiTheme="minorHAnsi" w:hAnsiTheme="minorHAnsi" w:cs="Arial"/>
        </w:rPr>
        <w:t xml:space="preserve"> </w:t>
      </w:r>
      <w:r w:rsidRPr="006622AD">
        <w:rPr>
          <w:rStyle w:val="hps"/>
          <w:rFonts w:asciiTheme="minorHAnsi" w:hAnsiTheme="minorHAnsi" w:cs="Arial"/>
        </w:rPr>
        <w:t>this particular</w:t>
      </w:r>
      <w:r w:rsidRPr="006622AD">
        <w:rPr>
          <w:rFonts w:asciiTheme="minorHAnsi" w:hAnsiTheme="minorHAnsi" w:cs="Arial"/>
        </w:rPr>
        <w:t xml:space="preserve"> </w:t>
      </w:r>
      <w:r w:rsidRPr="006622AD">
        <w:rPr>
          <w:rStyle w:val="hps"/>
          <w:rFonts w:asciiTheme="minorHAnsi" w:hAnsiTheme="minorHAnsi" w:cs="Arial"/>
        </w:rPr>
        <w:t>measurement,</w:t>
      </w:r>
      <w:r w:rsidRPr="006622AD">
        <w:rPr>
          <w:rFonts w:asciiTheme="minorHAnsi" w:hAnsiTheme="minorHAnsi" w:cs="Arial"/>
        </w:rPr>
        <w:t xml:space="preserve"> </w:t>
      </w:r>
      <w:r w:rsidRPr="006622AD">
        <w:rPr>
          <w:rStyle w:val="hps"/>
          <w:rFonts w:asciiTheme="minorHAnsi" w:hAnsiTheme="minorHAnsi" w:cs="Arial"/>
        </w:rPr>
        <w:t>reporting</w:t>
      </w:r>
      <w:r w:rsidRPr="006622AD">
        <w:rPr>
          <w:rFonts w:asciiTheme="minorHAnsi" w:hAnsiTheme="minorHAnsi" w:cs="Arial"/>
        </w:rPr>
        <w:t xml:space="preserve"> </w:t>
      </w:r>
      <w:r w:rsidRPr="006622AD">
        <w:rPr>
          <w:rStyle w:val="hps"/>
          <w:rFonts w:asciiTheme="minorHAnsi" w:hAnsiTheme="minorHAnsi" w:cs="Arial"/>
        </w:rPr>
        <w:t>a fall</w:t>
      </w:r>
      <w:r w:rsidRPr="006622AD">
        <w:rPr>
          <w:rFonts w:asciiTheme="minorHAnsi" w:hAnsiTheme="minorHAnsi" w:cs="Arial"/>
        </w:rPr>
        <w:t xml:space="preserve"> </w:t>
      </w:r>
      <w:r w:rsidRPr="006622AD">
        <w:rPr>
          <w:rStyle w:val="hps"/>
          <w:rFonts w:asciiTheme="minorHAnsi" w:hAnsiTheme="minorHAnsi" w:cs="Arial"/>
        </w:rPr>
        <w:t>in relation to</w:t>
      </w:r>
      <w:r w:rsidRPr="006622AD">
        <w:rPr>
          <w:rFonts w:asciiTheme="minorHAnsi" w:hAnsiTheme="minorHAnsi" w:cs="Arial"/>
        </w:rPr>
        <w:t xml:space="preserve"> </w:t>
      </w:r>
      <w:r w:rsidRPr="006622AD">
        <w:rPr>
          <w:rStyle w:val="hps"/>
          <w:rFonts w:asciiTheme="minorHAnsi" w:hAnsiTheme="minorHAnsi" w:cs="Arial"/>
        </w:rPr>
        <w:t>2011</w:t>
      </w:r>
      <w:r w:rsidRPr="006622AD">
        <w:rPr>
          <w:rFonts w:asciiTheme="minorHAnsi" w:hAnsiTheme="minorHAnsi" w:cs="Arial"/>
        </w:rPr>
        <w:t xml:space="preserve">, </w:t>
      </w:r>
      <w:r w:rsidRPr="006622AD">
        <w:rPr>
          <w:rStyle w:val="hps"/>
          <w:rFonts w:asciiTheme="minorHAnsi" w:hAnsiTheme="minorHAnsi" w:cs="Arial"/>
        </w:rPr>
        <w:t xml:space="preserve">when </w:t>
      </w:r>
      <w:smartTag w:uri="urn:schemas-microsoft-com:office:smarttags" w:element="metricconverter">
        <w:smartTagPr>
          <w:attr w:name="ProductID" w:val="2012, in"/>
        </w:smartTagPr>
        <w:r w:rsidRPr="006622AD">
          <w:rPr>
            <w:rStyle w:val="hps"/>
            <w:rFonts w:asciiTheme="minorHAnsi" w:hAnsiTheme="minorHAnsi" w:cs="Arial"/>
          </w:rPr>
          <w:t>Venezuela</w:t>
        </w:r>
      </w:smartTag>
      <w:r w:rsidRPr="006622AD">
        <w:rPr>
          <w:rFonts w:asciiTheme="minorHAnsi" w:hAnsiTheme="minorHAnsi" w:cs="Arial"/>
        </w:rPr>
        <w:t xml:space="preserve"> </w:t>
      </w:r>
      <w:r w:rsidRPr="006622AD">
        <w:rPr>
          <w:rStyle w:val="hps"/>
          <w:rFonts w:asciiTheme="minorHAnsi" w:hAnsiTheme="minorHAnsi" w:cs="Arial"/>
        </w:rPr>
        <w:t>had</w:t>
      </w:r>
      <w:r w:rsidRPr="006622AD">
        <w:rPr>
          <w:rFonts w:asciiTheme="minorHAnsi" w:hAnsiTheme="minorHAnsi" w:cs="Arial"/>
        </w:rPr>
        <w:t xml:space="preserve"> </w:t>
      </w:r>
      <w:r w:rsidRPr="006622AD">
        <w:rPr>
          <w:rStyle w:val="hps"/>
          <w:rFonts w:asciiTheme="minorHAnsi" w:hAnsiTheme="minorHAnsi" w:cs="Arial"/>
        </w:rPr>
        <w:t>a value of 0.447.</w:t>
      </w:r>
      <w:r w:rsidRPr="006622AD">
        <w:rPr>
          <w:rFonts w:asciiTheme="minorHAnsi" w:hAnsiTheme="minorHAnsi" w:cs="Arial"/>
        </w:rPr>
        <w:t xml:space="preserve"> </w:t>
      </w:r>
    </w:p>
    <w:p w:rsidR="002C5EA6" w:rsidRPr="006622AD" w:rsidRDefault="002C5EA6" w:rsidP="002C5EA6">
      <w:pPr>
        <w:autoSpaceDE w:val="0"/>
        <w:autoSpaceDN w:val="0"/>
        <w:adjustRightInd w:val="0"/>
        <w:jc w:val="both"/>
        <w:rPr>
          <w:rStyle w:val="hps"/>
          <w:rFonts w:asciiTheme="minorHAnsi" w:hAnsiTheme="minorHAnsi" w:cs="Arial"/>
          <w:b/>
        </w:rPr>
      </w:pPr>
      <w:r w:rsidRPr="006622AD">
        <w:rPr>
          <w:rStyle w:val="hps"/>
          <w:rFonts w:asciiTheme="minorHAnsi" w:hAnsiTheme="minorHAnsi" w:cs="Arial"/>
          <w:b/>
        </w:rPr>
        <w:t>II ACCESS TO JUSTICE</w:t>
      </w:r>
    </w:p>
    <w:p w:rsidR="002C5EA6" w:rsidRPr="006622AD" w:rsidRDefault="002C5EA6" w:rsidP="002C5EA6">
      <w:pPr>
        <w:jc w:val="both"/>
        <w:rPr>
          <w:rFonts w:asciiTheme="minorHAnsi" w:hAnsiTheme="minorHAnsi"/>
          <w:u w:val="single"/>
        </w:rPr>
      </w:pPr>
      <w:r w:rsidRPr="006622AD">
        <w:rPr>
          <w:rStyle w:val="hps"/>
          <w:rFonts w:asciiTheme="minorHAnsi" w:hAnsiTheme="minorHAnsi" w:cs="Arial"/>
        </w:rPr>
        <w:t>Venezuelan women</w:t>
      </w:r>
      <w:r w:rsidRPr="006622AD">
        <w:rPr>
          <w:rFonts w:asciiTheme="minorHAnsi" w:hAnsiTheme="minorHAnsi" w:cs="Arial"/>
        </w:rPr>
        <w:t xml:space="preserve"> </w:t>
      </w:r>
      <w:r w:rsidRPr="006622AD">
        <w:rPr>
          <w:rStyle w:val="hps"/>
          <w:rFonts w:asciiTheme="minorHAnsi" w:hAnsiTheme="minorHAnsi" w:cs="Arial"/>
        </w:rPr>
        <w:t>lack the</w:t>
      </w:r>
      <w:r w:rsidRPr="006622AD">
        <w:rPr>
          <w:rFonts w:asciiTheme="minorHAnsi" w:hAnsiTheme="minorHAnsi" w:cs="Arial"/>
        </w:rPr>
        <w:t xml:space="preserve"> </w:t>
      </w:r>
      <w:r w:rsidRPr="006622AD">
        <w:rPr>
          <w:rStyle w:val="hps"/>
          <w:rFonts w:asciiTheme="minorHAnsi" w:hAnsiTheme="minorHAnsi" w:cs="Arial"/>
        </w:rPr>
        <w:t>basic resources</w:t>
      </w:r>
      <w:r w:rsidRPr="006622AD">
        <w:rPr>
          <w:rFonts w:asciiTheme="minorHAnsi" w:hAnsiTheme="minorHAnsi" w:cs="Arial"/>
        </w:rPr>
        <w:t xml:space="preserve"> </w:t>
      </w:r>
      <w:r w:rsidRPr="006622AD">
        <w:rPr>
          <w:rStyle w:val="hps"/>
          <w:rFonts w:asciiTheme="minorHAnsi" w:hAnsiTheme="minorHAnsi" w:cs="Arial"/>
        </w:rPr>
        <w:t>that guarantee</w:t>
      </w:r>
      <w:r w:rsidRPr="006622AD">
        <w:rPr>
          <w:rFonts w:asciiTheme="minorHAnsi" w:hAnsiTheme="minorHAnsi" w:cs="Arial"/>
        </w:rPr>
        <w:t xml:space="preserve"> </w:t>
      </w:r>
      <w:r w:rsidRPr="006622AD">
        <w:rPr>
          <w:rStyle w:val="hps"/>
          <w:rFonts w:asciiTheme="minorHAnsi" w:hAnsiTheme="minorHAnsi" w:cs="Arial"/>
        </w:rPr>
        <w:t>access to</w:t>
      </w:r>
      <w:r w:rsidRPr="006622AD">
        <w:rPr>
          <w:rFonts w:asciiTheme="minorHAnsi" w:hAnsiTheme="minorHAnsi" w:cs="Arial"/>
        </w:rPr>
        <w:t xml:space="preserve"> </w:t>
      </w:r>
      <w:r w:rsidRPr="006622AD">
        <w:rPr>
          <w:rStyle w:val="hps"/>
          <w:rFonts w:asciiTheme="minorHAnsi" w:hAnsiTheme="minorHAnsi" w:cs="Arial"/>
        </w:rPr>
        <w:t>justice</w:t>
      </w:r>
      <w:r>
        <w:rPr>
          <w:rFonts w:asciiTheme="minorHAnsi" w:hAnsiTheme="minorHAnsi" w:cs="Arial"/>
        </w:rPr>
        <w:t>. There are no</w:t>
      </w:r>
      <w:r w:rsidRPr="006622AD">
        <w:rPr>
          <w:rFonts w:asciiTheme="minorHAnsi" w:hAnsiTheme="minorHAnsi" w:cs="Arial"/>
        </w:rPr>
        <w:t xml:space="preserve"> </w:t>
      </w:r>
      <w:r w:rsidRPr="006622AD">
        <w:rPr>
          <w:rStyle w:val="hps"/>
          <w:rFonts w:asciiTheme="minorHAnsi" w:hAnsiTheme="minorHAnsi" w:cs="Arial"/>
        </w:rPr>
        <w:t>sufficient</w:t>
      </w:r>
      <w:r w:rsidRPr="006622AD">
        <w:rPr>
          <w:rFonts w:asciiTheme="minorHAnsi" w:hAnsiTheme="minorHAnsi" w:cs="Arial"/>
        </w:rPr>
        <w:t xml:space="preserve">, </w:t>
      </w:r>
      <w:r w:rsidRPr="006622AD">
        <w:rPr>
          <w:rStyle w:val="hps"/>
          <w:rFonts w:asciiTheme="minorHAnsi" w:hAnsiTheme="minorHAnsi" w:cs="Arial"/>
        </w:rPr>
        <w:t>efficient</w:t>
      </w:r>
      <w:r w:rsidRPr="006622AD">
        <w:rPr>
          <w:rFonts w:asciiTheme="minorHAnsi" w:hAnsiTheme="minorHAnsi" w:cs="Arial"/>
        </w:rPr>
        <w:t xml:space="preserve"> and </w:t>
      </w:r>
      <w:r w:rsidRPr="006622AD">
        <w:rPr>
          <w:rStyle w:val="hps"/>
          <w:rFonts w:asciiTheme="minorHAnsi" w:hAnsiTheme="minorHAnsi" w:cs="Arial"/>
        </w:rPr>
        <w:t>non-discriminatory</w:t>
      </w:r>
      <w:r w:rsidRPr="006622AD">
        <w:rPr>
          <w:rFonts w:asciiTheme="minorHAnsi" w:hAnsiTheme="minorHAnsi" w:cs="Arial"/>
        </w:rPr>
        <w:t xml:space="preserve"> </w:t>
      </w:r>
      <w:r w:rsidRPr="006622AD">
        <w:rPr>
          <w:rStyle w:val="hps"/>
          <w:rFonts w:asciiTheme="minorHAnsi" w:hAnsiTheme="minorHAnsi" w:cs="Arial"/>
        </w:rPr>
        <w:t>judicial</w:t>
      </w:r>
      <w:r w:rsidRPr="006622AD">
        <w:rPr>
          <w:rFonts w:asciiTheme="minorHAnsi" w:hAnsiTheme="minorHAnsi" w:cs="Arial"/>
        </w:rPr>
        <w:t xml:space="preserve"> </w:t>
      </w:r>
      <w:r w:rsidRPr="006622AD">
        <w:rPr>
          <w:rStyle w:val="hps"/>
          <w:rFonts w:asciiTheme="minorHAnsi" w:hAnsiTheme="minorHAnsi" w:cs="Arial"/>
        </w:rPr>
        <w:t>instances and resources</w:t>
      </w:r>
      <w:r w:rsidRPr="006622AD">
        <w:rPr>
          <w:rFonts w:asciiTheme="minorHAnsi" w:hAnsiTheme="minorHAnsi" w:cs="Arial"/>
        </w:rPr>
        <w:t xml:space="preserve"> </w:t>
      </w:r>
      <w:r w:rsidRPr="006622AD">
        <w:rPr>
          <w:rStyle w:val="hps"/>
          <w:rFonts w:asciiTheme="minorHAnsi" w:hAnsiTheme="minorHAnsi" w:cs="Arial"/>
        </w:rPr>
        <w:t>to attend the</w:t>
      </w:r>
      <w:r w:rsidRPr="006622AD">
        <w:rPr>
          <w:rFonts w:asciiTheme="minorHAnsi" w:hAnsiTheme="minorHAnsi" w:cs="Arial"/>
        </w:rPr>
        <w:t xml:space="preserve"> </w:t>
      </w:r>
      <w:r w:rsidRPr="006622AD">
        <w:rPr>
          <w:rStyle w:val="hps"/>
          <w:rFonts w:asciiTheme="minorHAnsi" w:hAnsiTheme="minorHAnsi" w:cs="Arial"/>
        </w:rPr>
        <w:t>needs</w:t>
      </w:r>
      <w:r>
        <w:rPr>
          <w:rStyle w:val="hps"/>
          <w:rFonts w:asciiTheme="minorHAnsi" w:hAnsiTheme="minorHAnsi" w:cs="Arial"/>
        </w:rPr>
        <w:t xml:space="preserve"> of</w:t>
      </w:r>
      <w:r w:rsidRPr="006622AD">
        <w:rPr>
          <w:rFonts w:asciiTheme="minorHAnsi" w:hAnsiTheme="minorHAnsi" w:cs="Arial"/>
        </w:rPr>
        <w:t xml:space="preserve"> </w:t>
      </w:r>
      <w:r w:rsidRPr="006622AD">
        <w:rPr>
          <w:rStyle w:val="hps"/>
          <w:rFonts w:asciiTheme="minorHAnsi" w:hAnsiTheme="minorHAnsi" w:cs="Arial"/>
        </w:rPr>
        <w:t>investigating, punishing and redressing the facts</w:t>
      </w:r>
      <w:r w:rsidRPr="006622AD">
        <w:rPr>
          <w:rFonts w:asciiTheme="minorHAnsi" w:hAnsiTheme="minorHAnsi" w:cs="Arial"/>
        </w:rPr>
        <w:t xml:space="preserve"> </w:t>
      </w:r>
      <w:r w:rsidRPr="006622AD">
        <w:rPr>
          <w:rStyle w:val="hps"/>
          <w:rFonts w:asciiTheme="minorHAnsi" w:hAnsiTheme="minorHAnsi" w:cs="Arial"/>
        </w:rPr>
        <w:t>and preventing</w:t>
      </w:r>
      <w:r w:rsidRPr="006622AD">
        <w:rPr>
          <w:rFonts w:asciiTheme="minorHAnsi" w:hAnsiTheme="minorHAnsi" w:cs="Arial"/>
        </w:rPr>
        <w:t xml:space="preserve"> </w:t>
      </w:r>
      <w:r w:rsidRPr="006622AD">
        <w:rPr>
          <w:rStyle w:val="hps"/>
          <w:rFonts w:asciiTheme="minorHAnsi" w:hAnsiTheme="minorHAnsi" w:cs="Arial"/>
        </w:rPr>
        <w:t>impunity</w:t>
      </w:r>
      <w:r w:rsidRPr="006622AD">
        <w:rPr>
          <w:rFonts w:asciiTheme="minorHAnsi" w:hAnsiTheme="minorHAnsi" w:cs="Arial"/>
        </w:rPr>
        <w:t xml:space="preserve"> </w:t>
      </w:r>
      <w:r w:rsidRPr="006622AD">
        <w:rPr>
          <w:rStyle w:val="hps"/>
          <w:rFonts w:asciiTheme="minorHAnsi" w:hAnsiTheme="minorHAnsi" w:cs="Arial"/>
        </w:rPr>
        <w:t>that prevails</w:t>
      </w:r>
      <w:r w:rsidRPr="006622AD">
        <w:rPr>
          <w:rFonts w:asciiTheme="minorHAnsi" w:hAnsiTheme="minorHAnsi" w:cs="Arial"/>
        </w:rPr>
        <w:t xml:space="preserve">. </w:t>
      </w:r>
      <w:r w:rsidRPr="006622AD">
        <w:rPr>
          <w:rStyle w:val="hps"/>
          <w:rFonts w:asciiTheme="minorHAnsi" w:hAnsiTheme="minorHAnsi" w:cs="Arial"/>
        </w:rPr>
        <w:t>The lack of</w:t>
      </w:r>
      <w:r w:rsidRPr="006622AD">
        <w:rPr>
          <w:rFonts w:asciiTheme="minorHAnsi" w:hAnsiTheme="minorHAnsi" w:cs="Arial"/>
        </w:rPr>
        <w:t xml:space="preserve"> </w:t>
      </w:r>
      <w:r w:rsidRPr="006622AD">
        <w:rPr>
          <w:rStyle w:val="hps"/>
          <w:rFonts w:asciiTheme="minorHAnsi" w:hAnsiTheme="minorHAnsi" w:cs="Arial"/>
        </w:rPr>
        <w:t>attention</w:t>
      </w:r>
      <w:r w:rsidRPr="006622AD">
        <w:rPr>
          <w:rFonts w:asciiTheme="minorHAnsi" w:hAnsiTheme="minorHAnsi" w:cs="Arial"/>
        </w:rPr>
        <w:t xml:space="preserve"> </w:t>
      </w:r>
      <w:r w:rsidRPr="006622AD">
        <w:rPr>
          <w:rStyle w:val="hps"/>
          <w:rFonts w:asciiTheme="minorHAnsi" w:hAnsiTheme="minorHAnsi" w:cs="Arial"/>
        </w:rPr>
        <w:t>goes from</w:t>
      </w:r>
      <w:r w:rsidRPr="006622AD">
        <w:rPr>
          <w:rFonts w:asciiTheme="minorHAnsi" w:hAnsiTheme="minorHAnsi" w:cs="Arial"/>
        </w:rPr>
        <w:t xml:space="preserve"> </w:t>
      </w:r>
      <w:r w:rsidRPr="006622AD">
        <w:rPr>
          <w:rStyle w:val="hps"/>
          <w:rFonts w:asciiTheme="minorHAnsi" w:hAnsiTheme="minorHAnsi" w:cs="Arial"/>
        </w:rPr>
        <w:t>the disappearance of the</w:t>
      </w:r>
      <w:r w:rsidRPr="006622AD">
        <w:rPr>
          <w:rFonts w:asciiTheme="minorHAnsi" w:hAnsiTheme="minorHAnsi" w:cs="Arial"/>
        </w:rPr>
        <w:t xml:space="preserve"> Commission about Women´s Issues </w:t>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the National Assembly; the serious</w:t>
      </w:r>
      <w:r w:rsidRPr="006622AD">
        <w:rPr>
          <w:rFonts w:asciiTheme="minorHAnsi" w:hAnsiTheme="minorHAnsi" w:cs="Arial"/>
        </w:rPr>
        <w:t xml:space="preserve"> </w:t>
      </w:r>
      <w:r w:rsidRPr="006622AD">
        <w:rPr>
          <w:rStyle w:val="hps"/>
          <w:rFonts w:asciiTheme="minorHAnsi" w:hAnsiTheme="minorHAnsi" w:cs="Arial"/>
        </w:rPr>
        <w:t xml:space="preserve">failure in the following up of the </w:t>
      </w:r>
      <w:r>
        <w:rPr>
          <w:rStyle w:val="hps"/>
          <w:rFonts w:asciiTheme="minorHAnsi" w:hAnsiTheme="minorHAnsi" w:cs="Arial"/>
        </w:rPr>
        <w:t>preparation of receptors of denunciation</w:t>
      </w:r>
      <w:r w:rsidRPr="006622AD">
        <w:rPr>
          <w:rStyle w:val="hps"/>
          <w:rFonts w:asciiTheme="minorHAnsi" w:hAnsiTheme="minorHAnsi" w:cs="Arial"/>
        </w:rPr>
        <w:t>s; deficient budget assigned to the plans</w:t>
      </w:r>
      <w:r w:rsidRPr="006622AD">
        <w:rPr>
          <w:rFonts w:asciiTheme="minorHAnsi" w:hAnsiTheme="minorHAnsi" w:cs="Arial"/>
        </w:rPr>
        <w:t>;</w:t>
      </w:r>
      <w:r w:rsidRPr="006622AD">
        <w:rPr>
          <w:rStyle w:val="hps"/>
          <w:rFonts w:asciiTheme="minorHAnsi" w:hAnsiTheme="minorHAnsi" w:cs="Arial"/>
        </w:rPr>
        <w:t xml:space="preserve"> exclusion of</w:t>
      </w:r>
      <w:r w:rsidRPr="006622AD">
        <w:rPr>
          <w:rFonts w:asciiTheme="minorHAnsi" w:hAnsiTheme="minorHAnsi" w:cs="Arial"/>
        </w:rPr>
        <w:t xml:space="preserve"> </w:t>
      </w:r>
      <w:r w:rsidRPr="006622AD">
        <w:rPr>
          <w:rStyle w:val="hps"/>
          <w:rFonts w:asciiTheme="minorHAnsi" w:hAnsiTheme="minorHAnsi" w:cs="Arial"/>
        </w:rPr>
        <w:t>independent NGOs</w:t>
      </w:r>
      <w:r w:rsidRPr="006622AD">
        <w:rPr>
          <w:rFonts w:asciiTheme="minorHAnsi" w:hAnsiTheme="minorHAnsi" w:cs="Arial"/>
        </w:rPr>
        <w:t xml:space="preserve"> </w:t>
      </w:r>
      <w:r w:rsidRPr="006622AD">
        <w:rPr>
          <w:rStyle w:val="hps"/>
          <w:rFonts w:asciiTheme="minorHAnsi" w:hAnsiTheme="minorHAnsi" w:cs="Arial"/>
        </w:rPr>
        <w:t>whose funds</w:t>
      </w:r>
      <w:r w:rsidRPr="006622AD">
        <w:rPr>
          <w:rFonts w:asciiTheme="minorHAnsi" w:hAnsiTheme="minorHAnsi" w:cs="Arial"/>
        </w:rPr>
        <w:t xml:space="preserve"> </w:t>
      </w:r>
      <w:r w:rsidRPr="006622AD">
        <w:rPr>
          <w:rStyle w:val="hpsatn"/>
          <w:rFonts w:asciiTheme="minorHAnsi" w:hAnsiTheme="minorHAnsi" w:cs="Arial"/>
        </w:rPr>
        <w:t>were "</w:t>
      </w:r>
      <w:r w:rsidRPr="006622AD">
        <w:rPr>
          <w:rFonts w:asciiTheme="minorHAnsi" w:hAnsiTheme="minorHAnsi" w:cs="Arial"/>
        </w:rPr>
        <w:t xml:space="preserve">kidnapped" for this </w:t>
      </w:r>
      <w:r w:rsidRPr="006622AD">
        <w:rPr>
          <w:rStyle w:val="hps"/>
          <w:rFonts w:asciiTheme="minorHAnsi" w:hAnsiTheme="minorHAnsi" w:cs="Arial"/>
        </w:rPr>
        <w:t>fight and the</w:t>
      </w:r>
      <w:r w:rsidRPr="006622AD">
        <w:rPr>
          <w:rFonts w:asciiTheme="minorHAnsi" w:hAnsiTheme="minorHAnsi" w:cs="Arial"/>
        </w:rPr>
        <w:t xml:space="preserve"> </w:t>
      </w:r>
      <w:r w:rsidRPr="006622AD">
        <w:rPr>
          <w:rStyle w:val="hps"/>
          <w:rFonts w:asciiTheme="minorHAnsi" w:hAnsiTheme="minorHAnsi" w:cs="Arial"/>
        </w:rPr>
        <w:t>absence of</w:t>
      </w:r>
      <w:r w:rsidRPr="006622AD">
        <w:rPr>
          <w:rFonts w:asciiTheme="minorHAnsi" w:hAnsiTheme="minorHAnsi" w:cs="Arial"/>
        </w:rPr>
        <w:t xml:space="preserve"> </w:t>
      </w:r>
      <w:r w:rsidRPr="006622AD">
        <w:rPr>
          <w:rStyle w:val="hps"/>
          <w:rFonts w:asciiTheme="minorHAnsi" w:hAnsiTheme="minorHAnsi" w:cs="Arial"/>
        </w:rPr>
        <w:t>regional</w:t>
      </w:r>
      <w:r w:rsidRPr="006622AD">
        <w:rPr>
          <w:rFonts w:asciiTheme="minorHAnsi" w:hAnsiTheme="minorHAnsi" w:cs="Arial"/>
        </w:rPr>
        <w:t xml:space="preserve"> </w:t>
      </w:r>
      <w:r w:rsidRPr="006622AD">
        <w:rPr>
          <w:rStyle w:val="hps"/>
          <w:rFonts w:asciiTheme="minorHAnsi" w:hAnsiTheme="minorHAnsi" w:cs="Arial"/>
        </w:rPr>
        <w:t>community and institutional</w:t>
      </w:r>
      <w:r w:rsidRPr="006622AD">
        <w:rPr>
          <w:rFonts w:asciiTheme="minorHAnsi" w:hAnsiTheme="minorHAnsi" w:cs="Arial"/>
        </w:rPr>
        <w:t xml:space="preserve"> </w:t>
      </w:r>
      <w:r w:rsidRPr="006622AD">
        <w:rPr>
          <w:rStyle w:val="hps"/>
          <w:rFonts w:asciiTheme="minorHAnsi" w:hAnsiTheme="minorHAnsi" w:cs="Arial"/>
        </w:rPr>
        <w:t>support to address</w:t>
      </w:r>
      <w:r w:rsidRPr="006622AD">
        <w:rPr>
          <w:rFonts w:asciiTheme="minorHAnsi" w:hAnsiTheme="minorHAnsi" w:cs="Arial"/>
        </w:rPr>
        <w:t xml:space="preserve"> </w:t>
      </w:r>
      <w:r w:rsidRPr="006622AD">
        <w:rPr>
          <w:rStyle w:val="hps"/>
          <w:rFonts w:asciiTheme="minorHAnsi" w:hAnsiTheme="minorHAnsi" w:cs="Arial"/>
        </w:rPr>
        <w:t>the situation.</w:t>
      </w:r>
      <w:r w:rsidRPr="006622AD">
        <w:rPr>
          <w:rFonts w:asciiTheme="minorHAnsi" w:hAnsiTheme="minorHAnsi" w:cs="Arial"/>
        </w:rPr>
        <w:t xml:space="preserve"> The </w:t>
      </w:r>
      <w:r w:rsidRPr="006622AD">
        <w:rPr>
          <w:rStyle w:val="hps"/>
          <w:rFonts w:asciiTheme="minorHAnsi" w:hAnsiTheme="minorHAnsi" w:cs="Arial"/>
        </w:rPr>
        <w:t>lack</w:t>
      </w:r>
      <w:r w:rsidRPr="006622AD">
        <w:rPr>
          <w:rFonts w:asciiTheme="minorHAnsi" w:hAnsiTheme="minorHAnsi" w:cs="Arial"/>
        </w:rPr>
        <w:t xml:space="preserve"> </w:t>
      </w:r>
      <w:r w:rsidRPr="006622AD">
        <w:rPr>
          <w:rStyle w:val="hps"/>
          <w:rFonts w:asciiTheme="minorHAnsi" w:hAnsiTheme="minorHAnsi" w:cs="Arial"/>
        </w:rPr>
        <w:t>of continuity in</w:t>
      </w:r>
      <w:r w:rsidRPr="006622AD">
        <w:rPr>
          <w:rFonts w:asciiTheme="minorHAnsi" w:hAnsiTheme="minorHAnsi" w:cs="Arial"/>
        </w:rPr>
        <w:t xml:space="preserve"> </w:t>
      </w:r>
      <w:r w:rsidRPr="006622AD">
        <w:rPr>
          <w:rStyle w:val="hps"/>
          <w:rFonts w:asciiTheme="minorHAnsi" w:hAnsiTheme="minorHAnsi" w:cs="Arial"/>
        </w:rPr>
        <w:t>the training of officials</w:t>
      </w:r>
      <w:r w:rsidRPr="006622AD">
        <w:rPr>
          <w:rFonts w:asciiTheme="minorHAnsi" w:hAnsiTheme="minorHAnsi" w:cs="Arial"/>
        </w:rPr>
        <w:t xml:space="preserve"> is serious as is </w:t>
      </w:r>
      <w:r w:rsidRPr="006622AD">
        <w:rPr>
          <w:rStyle w:val="hps"/>
          <w:rFonts w:asciiTheme="minorHAnsi" w:hAnsiTheme="minorHAnsi" w:cs="Arial"/>
        </w:rPr>
        <w:t>the creation</w:t>
      </w:r>
      <w:r w:rsidRPr="006622AD">
        <w:rPr>
          <w:rFonts w:asciiTheme="minorHAnsi" w:hAnsiTheme="minorHAnsi" w:cs="Arial"/>
        </w:rPr>
        <w:t xml:space="preserve"> </w:t>
      </w:r>
      <w:r w:rsidRPr="006622AD">
        <w:rPr>
          <w:rStyle w:val="hps"/>
          <w:rFonts w:asciiTheme="minorHAnsi" w:hAnsiTheme="minorHAnsi" w:cs="Arial"/>
        </w:rPr>
        <w:t>of new legal</w:t>
      </w:r>
      <w:r w:rsidRPr="006622AD">
        <w:rPr>
          <w:rFonts w:asciiTheme="minorHAnsi" w:hAnsiTheme="minorHAnsi" w:cs="Arial"/>
        </w:rPr>
        <w:t xml:space="preserve"> </w:t>
      </w:r>
      <w:r w:rsidRPr="006622AD">
        <w:rPr>
          <w:rStyle w:val="hps"/>
          <w:rFonts w:asciiTheme="minorHAnsi" w:hAnsiTheme="minorHAnsi" w:cs="Arial"/>
        </w:rPr>
        <w:t>entities</w:t>
      </w:r>
      <w:r w:rsidRPr="006622AD">
        <w:rPr>
          <w:rFonts w:asciiTheme="minorHAnsi" w:hAnsiTheme="minorHAnsi" w:cs="Arial"/>
        </w:rPr>
        <w:t xml:space="preserve"> </w:t>
      </w:r>
      <w:r w:rsidRPr="006622AD">
        <w:rPr>
          <w:rStyle w:val="hps"/>
          <w:rFonts w:asciiTheme="minorHAnsi" w:hAnsiTheme="minorHAnsi" w:cs="Arial"/>
        </w:rPr>
        <w:t>without</w:t>
      </w:r>
      <w:r w:rsidRPr="006622AD">
        <w:rPr>
          <w:rFonts w:asciiTheme="minorHAnsi" w:hAnsiTheme="minorHAnsi" w:cs="Arial"/>
        </w:rPr>
        <w:t xml:space="preserve"> </w:t>
      </w:r>
      <w:r w:rsidRPr="006622AD">
        <w:rPr>
          <w:rStyle w:val="hps"/>
          <w:rFonts w:asciiTheme="minorHAnsi" w:hAnsiTheme="minorHAnsi" w:cs="Arial"/>
        </w:rPr>
        <w:t>accessible information on</w:t>
      </w:r>
      <w:r>
        <w:rPr>
          <w:rFonts w:asciiTheme="minorHAnsi" w:hAnsiTheme="minorHAnsi" w:cs="Arial"/>
        </w:rPr>
        <w:t xml:space="preserve"> </w:t>
      </w:r>
      <w:r w:rsidRPr="006622AD">
        <w:rPr>
          <w:rFonts w:asciiTheme="minorHAnsi" w:hAnsiTheme="minorHAnsi" w:cs="Arial"/>
        </w:rPr>
        <w:t>the results of their</w:t>
      </w:r>
      <w:r w:rsidRPr="006622AD">
        <w:rPr>
          <w:rStyle w:val="hps"/>
          <w:rFonts w:asciiTheme="minorHAnsi" w:hAnsiTheme="minorHAnsi" w:cs="Arial"/>
        </w:rPr>
        <w:t xml:space="preserve"> performance</w:t>
      </w:r>
      <w:r w:rsidRPr="006622AD">
        <w:rPr>
          <w:rFonts w:asciiTheme="minorHAnsi" w:hAnsiTheme="minorHAnsi" w:cs="Arial"/>
        </w:rPr>
        <w:t xml:space="preserve"> </w:t>
      </w:r>
      <w:r>
        <w:rPr>
          <w:rStyle w:val="hps"/>
          <w:rFonts w:asciiTheme="minorHAnsi" w:hAnsiTheme="minorHAnsi" w:cs="Arial"/>
        </w:rPr>
        <w:t>(</w:t>
      </w:r>
      <w:r w:rsidRPr="006622AD">
        <w:rPr>
          <w:rStyle w:val="hps"/>
          <w:rFonts w:asciiTheme="minorHAnsi" w:hAnsiTheme="minorHAnsi" w:cs="Arial"/>
        </w:rPr>
        <w:t>Network for</w:t>
      </w:r>
      <w:r w:rsidRPr="006622AD">
        <w:rPr>
          <w:rFonts w:asciiTheme="minorHAnsi" w:hAnsiTheme="minorHAnsi" w:cs="Arial"/>
        </w:rPr>
        <w:t xml:space="preserve"> </w:t>
      </w:r>
      <w:r w:rsidRPr="006622AD">
        <w:rPr>
          <w:rStyle w:val="hps"/>
          <w:rFonts w:asciiTheme="minorHAnsi" w:hAnsiTheme="minorHAnsi" w:cs="Arial"/>
        </w:rPr>
        <w:t>Training</w:t>
      </w:r>
      <w:r w:rsidRPr="006622AD">
        <w:rPr>
          <w:rFonts w:asciiTheme="minorHAnsi" w:hAnsiTheme="minorHAnsi" w:cs="Arial"/>
        </w:rPr>
        <w:t xml:space="preserve"> </w:t>
      </w:r>
      <w:r w:rsidRPr="006622AD">
        <w:rPr>
          <w:rStyle w:val="hps"/>
          <w:rFonts w:asciiTheme="minorHAnsi" w:hAnsiTheme="minorHAnsi" w:cs="Arial"/>
        </w:rPr>
        <w:t>of Public Prosecutors</w:t>
      </w:r>
      <w:r w:rsidRPr="006622AD">
        <w:rPr>
          <w:rFonts w:asciiTheme="minorHAnsi" w:hAnsiTheme="minorHAnsi" w:cs="Arial"/>
        </w:rPr>
        <w:t xml:space="preserve">, </w:t>
      </w:r>
      <w:r w:rsidRPr="006622AD">
        <w:rPr>
          <w:rStyle w:val="hps"/>
          <w:rFonts w:asciiTheme="minorHAnsi" w:hAnsiTheme="minorHAnsi" w:cs="Arial"/>
        </w:rPr>
        <w:t>Justice Network</w:t>
      </w:r>
      <w:r w:rsidRPr="006622AD">
        <w:rPr>
          <w:rFonts w:asciiTheme="minorHAnsi" w:hAnsiTheme="minorHAnsi" w:cs="Arial"/>
        </w:rPr>
        <w:t xml:space="preserve"> </w:t>
      </w:r>
      <w:r w:rsidRPr="006622AD">
        <w:rPr>
          <w:rStyle w:val="hps"/>
          <w:rFonts w:asciiTheme="minorHAnsi" w:hAnsiTheme="minorHAnsi" w:cs="Arial"/>
        </w:rPr>
        <w:t>Women</w:t>
      </w:r>
      <w:r w:rsidRPr="006622AD">
        <w:rPr>
          <w:rFonts w:asciiTheme="minorHAnsi" w:hAnsiTheme="minorHAnsi" w:cs="Arial"/>
        </w:rPr>
        <w:t xml:space="preserve"> </w:t>
      </w:r>
      <w:r w:rsidRPr="006622AD">
        <w:rPr>
          <w:rStyle w:val="hps"/>
          <w:rFonts w:asciiTheme="minorHAnsi" w:hAnsiTheme="minorHAnsi" w:cs="Arial"/>
        </w:rPr>
        <w:t>of the Judiciary</w:t>
      </w:r>
      <w:r w:rsidRPr="006622AD">
        <w:rPr>
          <w:rFonts w:asciiTheme="minorHAnsi" w:hAnsiTheme="minorHAnsi" w:cs="Arial"/>
        </w:rPr>
        <w:t>).</w:t>
      </w:r>
    </w:p>
    <w:p w:rsidR="002C5EA6" w:rsidRPr="006622AD" w:rsidRDefault="002C5EA6" w:rsidP="002C5EA6">
      <w:pPr>
        <w:jc w:val="both"/>
        <w:rPr>
          <w:rFonts w:asciiTheme="minorHAnsi" w:hAnsiTheme="minorHAnsi" w:cs="Arial"/>
        </w:rPr>
      </w:pPr>
      <w:r w:rsidRPr="006622AD">
        <w:rPr>
          <w:rStyle w:val="hps"/>
          <w:rFonts w:asciiTheme="minorHAnsi" w:hAnsiTheme="minorHAnsi" w:cs="Arial"/>
        </w:rPr>
        <w:t>THE NATIONAL COMMISSION FOR</w:t>
      </w:r>
      <w:r w:rsidRPr="006622AD">
        <w:rPr>
          <w:rFonts w:asciiTheme="minorHAnsi" w:hAnsiTheme="minorHAnsi" w:cs="Arial"/>
        </w:rPr>
        <w:t xml:space="preserve"> </w:t>
      </w:r>
      <w:r w:rsidRPr="006622AD">
        <w:rPr>
          <w:rStyle w:val="hps"/>
          <w:rFonts w:asciiTheme="minorHAnsi" w:hAnsiTheme="minorHAnsi" w:cs="Arial"/>
        </w:rPr>
        <w:t>GENDER JUSTICE</w:t>
      </w:r>
      <w:r w:rsidRPr="006622AD">
        <w:rPr>
          <w:rFonts w:asciiTheme="minorHAnsi" w:hAnsiTheme="minorHAnsi" w:cs="Arial"/>
        </w:rPr>
        <w:t xml:space="preserve"> </w:t>
      </w:r>
      <w:r w:rsidRPr="006622AD">
        <w:rPr>
          <w:rStyle w:val="hps"/>
          <w:rFonts w:asciiTheme="minorHAnsi" w:hAnsiTheme="minorHAnsi" w:cs="Arial"/>
        </w:rPr>
        <w:t>has</w:t>
      </w:r>
      <w:r w:rsidRPr="006622AD">
        <w:rPr>
          <w:rFonts w:asciiTheme="minorHAnsi" w:hAnsiTheme="minorHAnsi" w:cs="Arial"/>
        </w:rPr>
        <w:t xml:space="preserve"> </w:t>
      </w:r>
      <w:r w:rsidRPr="006622AD">
        <w:rPr>
          <w:rStyle w:val="hps"/>
          <w:rFonts w:asciiTheme="minorHAnsi" w:hAnsiTheme="minorHAnsi" w:cs="Arial"/>
        </w:rPr>
        <w:t>not designed or</w:t>
      </w:r>
      <w:r w:rsidRPr="006622AD">
        <w:rPr>
          <w:rFonts w:asciiTheme="minorHAnsi" w:hAnsiTheme="minorHAnsi" w:cs="Arial"/>
        </w:rPr>
        <w:t xml:space="preserve"> </w:t>
      </w:r>
      <w:r w:rsidRPr="006622AD">
        <w:rPr>
          <w:rStyle w:val="hps"/>
          <w:rFonts w:asciiTheme="minorHAnsi" w:hAnsiTheme="minorHAnsi" w:cs="Arial"/>
        </w:rPr>
        <w:t>dictated judicial policies,</w:t>
      </w:r>
      <w:r w:rsidRPr="006622AD">
        <w:rPr>
          <w:rFonts w:asciiTheme="minorHAnsi" w:hAnsiTheme="minorHAnsi" w:cs="Arial"/>
        </w:rPr>
        <w:t xml:space="preserve"> with the purpose to </w:t>
      </w:r>
      <w:r w:rsidRPr="006622AD">
        <w:rPr>
          <w:rStyle w:val="hps"/>
          <w:rFonts w:asciiTheme="minorHAnsi" w:hAnsiTheme="minorHAnsi" w:cs="Arial"/>
        </w:rPr>
        <w:t>optimize</w:t>
      </w:r>
      <w:r w:rsidRPr="006622AD">
        <w:rPr>
          <w:rFonts w:asciiTheme="minorHAnsi" w:hAnsiTheme="minorHAnsi" w:cs="Arial"/>
        </w:rPr>
        <w:t xml:space="preserve"> </w:t>
      </w:r>
      <w:r w:rsidRPr="006622AD">
        <w:rPr>
          <w:rStyle w:val="hps"/>
          <w:rFonts w:asciiTheme="minorHAnsi" w:hAnsiTheme="minorHAnsi" w:cs="Arial"/>
        </w:rPr>
        <w:t>gender justice</w:t>
      </w:r>
      <w:r w:rsidRPr="006622AD">
        <w:rPr>
          <w:rFonts w:asciiTheme="minorHAnsi" w:hAnsiTheme="minorHAnsi" w:cs="Arial"/>
        </w:rPr>
        <w:t xml:space="preserve"> </w:t>
      </w:r>
      <w:r w:rsidRPr="006622AD">
        <w:rPr>
          <w:rStyle w:val="hps"/>
          <w:rFonts w:asciiTheme="minorHAnsi" w:hAnsiTheme="minorHAnsi" w:cs="Arial"/>
        </w:rPr>
        <w:t>system</w:t>
      </w:r>
      <w:r w:rsidRPr="006622AD">
        <w:rPr>
          <w:rFonts w:asciiTheme="minorHAnsi" w:hAnsiTheme="minorHAnsi" w:cs="Arial"/>
        </w:rPr>
        <w:t xml:space="preserve"> </w:t>
      </w:r>
      <w:r w:rsidRPr="006622AD">
        <w:rPr>
          <w:rStyle w:val="hps"/>
          <w:rFonts w:asciiTheme="minorHAnsi" w:hAnsiTheme="minorHAnsi" w:cs="Arial"/>
        </w:rPr>
        <w:t>adapted</w:t>
      </w:r>
      <w:r w:rsidRPr="006622AD">
        <w:rPr>
          <w:rFonts w:asciiTheme="minorHAnsi" w:hAnsiTheme="minorHAnsi" w:cs="Arial"/>
        </w:rPr>
        <w:t xml:space="preserve"> </w:t>
      </w:r>
      <w:r w:rsidRPr="006622AD">
        <w:rPr>
          <w:rStyle w:val="hps"/>
          <w:rFonts w:asciiTheme="minorHAnsi" w:hAnsiTheme="minorHAnsi" w:cs="Arial"/>
        </w:rPr>
        <w:t>to the needs and</w:t>
      </w:r>
      <w:r w:rsidRPr="006622AD">
        <w:rPr>
          <w:rFonts w:asciiTheme="minorHAnsi" w:hAnsiTheme="minorHAnsi" w:cs="Arial"/>
        </w:rPr>
        <w:t xml:space="preserve"> </w:t>
      </w:r>
      <w:r w:rsidRPr="006622AD">
        <w:rPr>
          <w:rStyle w:val="hps"/>
          <w:rFonts w:asciiTheme="minorHAnsi" w:hAnsiTheme="minorHAnsi" w:cs="Arial"/>
        </w:rPr>
        <w:t>social</w:t>
      </w:r>
      <w:r w:rsidRPr="006622AD">
        <w:rPr>
          <w:rFonts w:asciiTheme="minorHAnsi" w:hAnsiTheme="minorHAnsi" w:cs="Arial"/>
        </w:rPr>
        <w:t xml:space="preserve"> </w:t>
      </w:r>
      <w:r w:rsidRPr="006622AD">
        <w:rPr>
          <w:rStyle w:val="hps"/>
          <w:rFonts w:asciiTheme="minorHAnsi" w:hAnsiTheme="minorHAnsi" w:cs="Arial"/>
        </w:rPr>
        <w:t>reality of the</w:t>
      </w:r>
      <w:r w:rsidRPr="006622AD">
        <w:rPr>
          <w:rFonts w:asciiTheme="minorHAnsi" w:hAnsiTheme="minorHAnsi" w:cs="Arial"/>
        </w:rPr>
        <w:t xml:space="preserve"> </w:t>
      </w:r>
      <w:r w:rsidRPr="006622AD">
        <w:rPr>
          <w:rStyle w:val="hps"/>
          <w:rFonts w:asciiTheme="minorHAnsi" w:hAnsiTheme="minorHAnsi" w:cs="Arial"/>
        </w:rPr>
        <w:t>country</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Commission,</w:t>
      </w:r>
      <w:r w:rsidRPr="006622AD">
        <w:rPr>
          <w:rFonts w:asciiTheme="minorHAnsi" w:hAnsiTheme="minorHAnsi" w:cs="Arial"/>
        </w:rPr>
        <w:t xml:space="preserve"> </w:t>
      </w:r>
      <w:r w:rsidRPr="006622AD">
        <w:rPr>
          <w:rStyle w:val="hps"/>
          <w:rFonts w:asciiTheme="minorHAnsi" w:hAnsiTheme="minorHAnsi" w:cs="Arial"/>
        </w:rPr>
        <w:t>in the four</w:t>
      </w:r>
      <w:r w:rsidRPr="006622AD">
        <w:rPr>
          <w:rFonts w:asciiTheme="minorHAnsi" w:hAnsiTheme="minorHAnsi" w:cs="Arial"/>
        </w:rPr>
        <w:t xml:space="preserve"> </w:t>
      </w:r>
      <w:r w:rsidRPr="006622AD">
        <w:rPr>
          <w:rStyle w:val="hps"/>
          <w:rFonts w:asciiTheme="minorHAnsi" w:hAnsiTheme="minorHAnsi" w:cs="Arial"/>
        </w:rPr>
        <w:t>years after its creation</w:t>
      </w:r>
      <w:r w:rsidRPr="006622AD">
        <w:rPr>
          <w:rFonts w:asciiTheme="minorHAnsi" w:hAnsiTheme="minorHAnsi" w:cs="Arial"/>
        </w:rPr>
        <w:t xml:space="preserve">, carried out </w:t>
      </w:r>
      <w:r w:rsidRPr="006622AD">
        <w:rPr>
          <w:rStyle w:val="hps"/>
          <w:rFonts w:asciiTheme="minorHAnsi" w:hAnsiTheme="minorHAnsi" w:cs="Arial"/>
        </w:rPr>
        <w:t>three workshops and</w:t>
      </w:r>
      <w:r w:rsidRPr="006622AD">
        <w:rPr>
          <w:rFonts w:asciiTheme="minorHAnsi" w:hAnsiTheme="minorHAnsi" w:cs="Arial"/>
        </w:rPr>
        <w:t xml:space="preserve"> </w:t>
      </w:r>
      <w:r w:rsidRPr="006622AD">
        <w:rPr>
          <w:rStyle w:val="hps"/>
          <w:rFonts w:asciiTheme="minorHAnsi" w:hAnsiTheme="minorHAnsi" w:cs="Arial"/>
        </w:rPr>
        <w:t>a discussion with</w:t>
      </w:r>
      <w:r w:rsidRPr="006622AD">
        <w:rPr>
          <w:rFonts w:asciiTheme="minorHAnsi" w:hAnsiTheme="minorHAnsi" w:cs="Arial"/>
        </w:rPr>
        <w:t xml:space="preserve"> </w:t>
      </w:r>
      <w:r w:rsidRPr="006622AD">
        <w:rPr>
          <w:rStyle w:val="hps"/>
          <w:rFonts w:asciiTheme="minorHAnsi" w:hAnsiTheme="minorHAnsi" w:cs="Arial"/>
        </w:rPr>
        <w:t>the judicial</w:t>
      </w:r>
      <w:r w:rsidRPr="006622AD">
        <w:rPr>
          <w:rFonts w:asciiTheme="minorHAnsi" w:hAnsiTheme="minorHAnsi" w:cs="Arial"/>
        </w:rPr>
        <w:t xml:space="preserve"> </w:t>
      </w:r>
      <w:r w:rsidRPr="006622AD">
        <w:rPr>
          <w:rStyle w:val="hps"/>
          <w:rFonts w:asciiTheme="minorHAnsi" w:hAnsiTheme="minorHAnsi" w:cs="Arial"/>
        </w:rPr>
        <w:t>system operators</w:t>
      </w:r>
      <w:r w:rsidRPr="006622AD">
        <w:rPr>
          <w:rFonts w:asciiTheme="minorHAnsi" w:hAnsiTheme="minorHAnsi" w:cs="Arial"/>
        </w:rPr>
        <w:t xml:space="preserve">, but </w:t>
      </w:r>
      <w:r w:rsidRPr="006622AD">
        <w:rPr>
          <w:rStyle w:val="hps"/>
          <w:rFonts w:asciiTheme="minorHAnsi" w:hAnsiTheme="minorHAnsi" w:cs="Arial"/>
        </w:rPr>
        <w:t>no</w:t>
      </w:r>
      <w:r w:rsidRPr="006622AD">
        <w:rPr>
          <w:rFonts w:asciiTheme="minorHAnsi" w:hAnsiTheme="minorHAnsi" w:cs="Arial"/>
        </w:rPr>
        <w:t xml:space="preserve"> </w:t>
      </w:r>
      <w:r w:rsidRPr="006622AD">
        <w:rPr>
          <w:rStyle w:val="hps"/>
          <w:rFonts w:asciiTheme="minorHAnsi" w:hAnsiTheme="minorHAnsi" w:cs="Arial"/>
        </w:rPr>
        <w:t>specific</w:t>
      </w:r>
      <w:r w:rsidRPr="006622AD">
        <w:rPr>
          <w:rFonts w:asciiTheme="minorHAnsi" w:hAnsiTheme="minorHAnsi" w:cs="Arial"/>
        </w:rPr>
        <w:t xml:space="preserve"> </w:t>
      </w:r>
      <w:r w:rsidRPr="006622AD">
        <w:rPr>
          <w:rStyle w:val="hps"/>
          <w:rFonts w:asciiTheme="minorHAnsi" w:hAnsiTheme="minorHAnsi" w:cs="Arial"/>
        </w:rPr>
        <w:t>measures are known</w:t>
      </w:r>
      <w:r w:rsidRPr="006622AD">
        <w:rPr>
          <w:rFonts w:asciiTheme="minorHAnsi" w:hAnsiTheme="minorHAnsi" w:cs="Arial"/>
        </w:rPr>
        <w:t xml:space="preserve"> </w:t>
      </w:r>
      <w:r w:rsidRPr="006622AD">
        <w:rPr>
          <w:rStyle w:val="hps"/>
          <w:rFonts w:asciiTheme="minorHAnsi" w:hAnsiTheme="minorHAnsi" w:cs="Arial"/>
        </w:rPr>
        <w:t>to improve the functioning</w:t>
      </w:r>
      <w:r w:rsidRPr="006622AD">
        <w:rPr>
          <w:rFonts w:asciiTheme="minorHAnsi" w:hAnsiTheme="minorHAnsi" w:cs="Arial"/>
        </w:rPr>
        <w:t xml:space="preserve"> </w:t>
      </w:r>
      <w:r w:rsidRPr="006622AD">
        <w:rPr>
          <w:rStyle w:val="hps"/>
          <w:rFonts w:asciiTheme="minorHAnsi" w:hAnsiTheme="minorHAnsi" w:cs="Arial"/>
        </w:rPr>
        <w:t>of the administration of</w:t>
      </w:r>
      <w:r w:rsidRPr="006622AD">
        <w:rPr>
          <w:rFonts w:asciiTheme="minorHAnsi" w:hAnsiTheme="minorHAnsi" w:cs="Arial"/>
        </w:rPr>
        <w:t xml:space="preserve"> </w:t>
      </w:r>
      <w:r w:rsidRPr="006622AD">
        <w:rPr>
          <w:rStyle w:val="hps"/>
          <w:rFonts w:asciiTheme="minorHAnsi" w:hAnsiTheme="minorHAnsi" w:cs="Arial"/>
        </w:rPr>
        <w:t>justice and the effective</w:t>
      </w:r>
      <w:r w:rsidRPr="006622AD">
        <w:rPr>
          <w:rFonts w:asciiTheme="minorHAnsi" w:hAnsiTheme="minorHAnsi" w:cs="Arial"/>
        </w:rPr>
        <w:t xml:space="preserve"> </w:t>
      </w:r>
      <w:r w:rsidRPr="006622AD">
        <w:rPr>
          <w:rStyle w:val="hps"/>
          <w:rFonts w:asciiTheme="minorHAnsi" w:hAnsiTheme="minorHAnsi" w:cs="Arial"/>
        </w:rPr>
        <w:t>implementation of the law</w:t>
      </w:r>
      <w:r w:rsidRPr="006622AD">
        <w:rPr>
          <w:rFonts w:asciiTheme="minorHAnsi" w:hAnsiTheme="minorHAnsi" w:cs="Arial"/>
        </w:rPr>
        <w:t>.</w:t>
      </w:r>
    </w:p>
    <w:p w:rsidR="002C5EA6" w:rsidRPr="006622AD" w:rsidRDefault="002C5EA6" w:rsidP="002C5EA6">
      <w:pPr>
        <w:jc w:val="both"/>
        <w:rPr>
          <w:rStyle w:val="hps"/>
          <w:rFonts w:asciiTheme="minorHAnsi" w:hAnsiTheme="minorHAnsi" w:cs="Arial"/>
        </w:rPr>
      </w:pP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operation of the courts</w:t>
      </w:r>
      <w:r w:rsidRPr="006622AD">
        <w:rPr>
          <w:rFonts w:asciiTheme="minorHAnsi" w:hAnsiTheme="minorHAnsi" w:cs="Arial"/>
        </w:rPr>
        <w:t xml:space="preserve"> </w:t>
      </w:r>
      <w:r w:rsidRPr="006622AD">
        <w:rPr>
          <w:rStyle w:val="hps"/>
          <w:rFonts w:asciiTheme="minorHAnsi" w:hAnsiTheme="minorHAnsi" w:cs="Arial"/>
        </w:rPr>
        <w:t>in general and</w:t>
      </w:r>
      <w:r w:rsidRPr="006622AD">
        <w:rPr>
          <w:rFonts w:asciiTheme="minorHAnsi" w:hAnsiTheme="minorHAnsi" w:cs="Arial"/>
        </w:rPr>
        <w:t xml:space="preserve"> </w:t>
      </w:r>
      <w:r w:rsidRPr="006622AD">
        <w:rPr>
          <w:rStyle w:val="hps"/>
          <w:rFonts w:asciiTheme="minorHAnsi" w:hAnsiTheme="minorHAnsi" w:cs="Arial"/>
        </w:rPr>
        <w:t>even more</w:t>
      </w:r>
      <w:r w:rsidRPr="006622AD">
        <w:rPr>
          <w:rFonts w:asciiTheme="minorHAnsi" w:hAnsiTheme="minorHAnsi" w:cs="Arial"/>
        </w:rPr>
        <w:t xml:space="preserve"> </w:t>
      </w:r>
      <w:r w:rsidRPr="006622AD">
        <w:rPr>
          <w:rStyle w:val="hps"/>
          <w:rFonts w:asciiTheme="minorHAnsi" w:hAnsiTheme="minorHAnsi" w:cs="Arial"/>
        </w:rPr>
        <w:t>on women´s human rights is</w:t>
      </w:r>
      <w:r w:rsidRPr="006622AD">
        <w:rPr>
          <w:rFonts w:asciiTheme="minorHAnsi" w:hAnsiTheme="minorHAnsi" w:cs="Arial"/>
        </w:rPr>
        <w:t xml:space="preserve"> </w:t>
      </w:r>
      <w:r w:rsidRPr="006622AD">
        <w:rPr>
          <w:rStyle w:val="hps"/>
          <w:rFonts w:asciiTheme="minorHAnsi" w:hAnsiTheme="minorHAnsi" w:cs="Arial"/>
        </w:rPr>
        <w:t>increasingly poor</w:t>
      </w:r>
      <w:r w:rsidRPr="006622AD">
        <w:rPr>
          <w:rFonts w:asciiTheme="minorHAnsi" w:hAnsiTheme="minorHAnsi" w:cs="Arial"/>
        </w:rPr>
        <w:t xml:space="preserve">, </w:t>
      </w:r>
      <w:r w:rsidRPr="006622AD">
        <w:rPr>
          <w:rStyle w:val="hps"/>
          <w:rFonts w:asciiTheme="minorHAnsi" w:hAnsiTheme="minorHAnsi" w:cs="Arial"/>
        </w:rPr>
        <w:t>with</w:t>
      </w:r>
      <w:r w:rsidRPr="006622AD">
        <w:rPr>
          <w:rFonts w:asciiTheme="minorHAnsi" w:hAnsiTheme="minorHAnsi" w:cs="Arial"/>
        </w:rPr>
        <w:t xml:space="preserve"> </w:t>
      </w:r>
      <w:r w:rsidRPr="006622AD">
        <w:rPr>
          <w:rStyle w:val="hps"/>
          <w:rFonts w:asciiTheme="minorHAnsi" w:hAnsiTheme="minorHAnsi" w:cs="Arial"/>
        </w:rPr>
        <w:t>lengthy litigation</w:t>
      </w:r>
      <w:r w:rsidRPr="006622AD">
        <w:rPr>
          <w:rFonts w:asciiTheme="minorHAnsi" w:hAnsiTheme="minorHAnsi" w:cs="Arial"/>
        </w:rPr>
        <w:t xml:space="preserve">, </w:t>
      </w:r>
      <w:r w:rsidRPr="006622AD">
        <w:rPr>
          <w:rStyle w:val="hps"/>
          <w:rFonts w:asciiTheme="minorHAnsi" w:hAnsiTheme="minorHAnsi" w:cs="Arial"/>
        </w:rPr>
        <w:t>undue</w:t>
      </w:r>
      <w:r w:rsidRPr="006622AD">
        <w:rPr>
          <w:rFonts w:asciiTheme="minorHAnsi" w:hAnsiTheme="minorHAnsi" w:cs="Arial"/>
        </w:rPr>
        <w:t xml:space="preserve"> </w:t>
      </w:r>
      <w:r w:rsidRPr="006622AD">
        <w:rPr>
          <w:rStyle w:val="hps"/>
          <w:rFonts w:asciiTheme="minorHAnsi" w:hAnsiTheme="minorHAnsi" w:cs="Arial"/>
        </w:rPr>
        <w:t>delays</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w:t>
      </w:r>
      <w:r w:rsidRPr="006622AD">
        <w:rPr>
          <w:rStyle w:val="hps"/>
          <w:rFonts w:asciiTheme="minorHAnsi" w:hAnsiTheme="minorHAnsi" w:cs="Arial"/>
        </w:rPr>
        <w:t>re-victimization.</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OVDHM</w:t>
      </w:r>
      <w:r w:rsidRPr="006622AD">
        <w:rPr>
          <w:rFonts w:asciiTheme="minorHAnsi" w:hAnsiTheme="minorHAnsi" w:cs="Arial"/>
        </w:rPr>
        <w:t xml:space="preserve"> </w:t>
      </w:r>
      <w:r w:rsidRPr="006622AD">
        <w:rPr>
          <w:rStyle w:val="hps"/>
          <w:rFonts w:asciiTheme="minorHAnsi" w:hAnsiTheme="minorHAnsi" w:cs="Arial"/>
        </w:rPr>
        <w:t>confirms that</w:t>
      </w:r>
      <w:r w:rsidRPr="006622AD">
        <w:rPr>
          <w:rFonts w:asciiTheme="minorHAnsi" w:hAnsiTheme="minorHAnsi" w:cs="Arial"/>
        </w:rPr>
        <w:t xml:space="preserve"> </w:t>
      </w:r>
      <w:r w:rsidRPr="006622AD">
        <w:rPr>
          <w:rStyle w:val="hps"/>
          <w:rFonts w:asciiTheme="minorHAnsi" w:hAnsiTheme="minorHAnsi" w:cs="Arial"/>
        </w:rPr>
        <w:t>only a small percentage</w:t>
      </w:r>
      <w:r w:rsidRPr="006622AD">
        <w:rPr>
          <w:rFonts w:asciiTheme="minorHAnsi" w:hAnsiTheme="minorHAnsi" w:cs="Arial"/>
        </w:rPr>
        <w:t xml:space="preserve"> </w:t>
      </w:r>
      <w:r w:rsidRPr="006622AD">
        <w:rPr>
          <w:rStyle w:val="hps"/>
          <w:rFonts w:asciiTheme="minorHAnsi" w:hAnsiTheme="minorHAnsi" w:cs="Arial"/>
        </w:rPr>
        <w:t>of cases</w:t>
      </w:r>
      <w:r w:rsidRPr="006622AD">
        <w:rPr>
          <w:rFonts w:asciiTheme="minorHAnsi" w:hAnsiTheme="minorHAnsi" w:cs="Arial"/>
        </w:rPr>
        <w:t xml:space="preserve"> </w:t>
      </w:r>
      <w:r w:rsidRPr="006622AD">
        <w:rPr>
          <w:rStyle w:val="hps"/>
          <w:rFonts w:asciiTheme="minorHAnsi" w:hAnsiTheme="minorHAnsi" w:cs="Arial"/>
        </w:rPr>
        <w:t>of violence</w:t>
      </w:r>
      <w:r w:rsidRPr="006622AD">
        <w:rPr>
          <w:rFonts w:asciiTheme="minorHAnsi" w:hAnsiTheme="minorHAnsi" w:cs="Arial"/>
        </w:rPr>
        <w:t xml:space="preserve"> </w:t>
      </w:r>
      <w:r w:rsidRPr="006622AD">
        <w:rPr>
          <w:rStyle w:val="hps"/>
          <w:rFonts w:asciiTheme="minorHAnsi" w:hAnsiTheme="minorHAnsi" w:cs="Arial"/>
        </w:rPr>
        <w:t>against women, reported</w:t>
      </w:r>
      <w:r w:rsidRPr="006622AD">
        <w:rPr>
          <w:rFonts w:asciiTheme="minorHAnsi" w:hAnsiTheme="minorHAnsi" w:cs="Arial"/>
        </w:rPr>
        <w:t xml:space="preserve"> </w:t>
      </w:r>
      <w:r w:rsidRPr="006622AD">
        <w:rPr>
          <w:rStyle w:val="hps"/>
          <w:rFonts w:asciiTheme="minorHAnsi" w:hAnsiTheme="minorHAnsi" w:cs="Arial"/>
        </w:rPr>
        <w:t>in the Public</w:t>
      </w:r>
      <w:r w:rsidRPr="006622AD">
        <w:rPr>
          <w:rFonts w:asciiTheme="minorHAnsi" w:hAnsiTheme="minorHAnsi" w:cs="Arial"/>
        </w:rPr>
        <w:t xml:space="preserve"> </w:t>
      </w:r>
      <w:r w:rsidRPr="006622AD">
        <w:rPr>
          <w:rStyle w:val="hps"/>
          <w:rFonts w:asciiTheme="minorHAnsi" w:hAnsiTheme="minorHAnsi" w:cs="Arial"/>
        </w:rPr>
        <w:t>Ministry,</w:t>
      </w:r>
      <w:r w:rsidRPr="006622AD">
        <w:rPr>
          <w:rFonts w:asciiTheme="minorHAnsi" w:hAnsiTheme="minorHAnsi" w:cs="Arial"/>
        </w:rPr>
        <w:t xml:space="preserve"> </w:t>
      </w:r>
      <w:r w:rsidRPr="006622AD">
        <w:rPr>
          <w:rStyle w:val="hps"/>
          <w:rFonts w:asciiTheme="minorHAnsi" w:hAnsiTheme="minorHAnsi" w:cs="Arial"/>
        </w:rPr>
        <w:t>reach</w:t>
      </w:r>
      <w:r w:rsidRPr="006622AD">
        <w:rPr>
          <w:rFonts w:asciiTheme="minorHAnsi" w:hAnsiTheme="minorHAnsi" w:cs="Arial"/>
        </w:rPr>
        <w:t xml:space="preserve"> </w:t>
      </w:r>
      <w:r w:rsidRPr="006622AD">
        <w:rPr>
          <w:rStyle w:val="hps"/>
          <w:rFonts w:asciiTheme="minorHAnsi" w:hAnsiTheme="minorHAnsi" w:cs="Arial"/>
        </w:rPr>
        <w:t>the tribunals, and of them only</w:t>
      </w:r>
      <w:r w:rsidRPr="006622AD">
        <w:rPr>
          <w:rFonts w:asciiTheme="minorHAnsi" w:hAnsiTheme="minorHAnsi" w:cs="Arial"/>
        </w:rPr>
        <w:t xml:space="preserve"> </w:t>
      </w:r>
      <w:r w:rsidRPr="006622AD">
        <w:rPr>
          <w:rStyle w:val="hps"/>
          <w:rFonts w:asciiTheme="minorHAnsi" w:hAnsiTheme="minorHAnsi" w:cs="Arial"/>
        </w:rPr>
        <w:t>a minority</w:t>
      </w:r>
      <w:r w:rsidRPr="006622AD">
        <w:rPr>
          <w:rFonts w:asciiTheme="minorHAnsi" w:hAnsiTheme="minorHAnsi" w:cs="Arial"/>
        </w:rPr>
        <w:t xml:space="preserve"> </w:t>
      </w:r>
      <w:r>
        <w:rPr>
          <w:rStyle w:val="hps"/>
          <w:rFonts w:asciiTheme="minorHAnsi" w:hAnsiTheme="minorHAnsi" w:cs="Arial"/>
        </w:rPr>
        <w:t>get</w:t>
      </w:r>
      <w:r w:rsidRPr="006622AD">
        <w:rPr>
          <w:rFonts w:asciiTheme="minorHAnsi" w:hAnsiTheme="minorHAnsi" w:cs="Arial"/>
        </w:rPr>
        <w:t xml:space="preserve"> </w:t>
      </w:r>
      <w:r w:rsidRPr="006622AD">
        <w:rPr>
          <w:rStyle w:val="hps"/>
          <w:rFonts w:asciiTheme="minorHAnsi" w:hAnsiTheme="minorHAnsi" w:cs="Arial"/>
        </w:rPr>
        <w:t>legal</w:t>
      </w:r>
      <w:r w:rsidRPr="006622AD">
        <w:rPr>
          <w:rFonts w:asciiTheme="minorHAnsi" w:hAnsiTheme="minorHAnsi" w:cs="Arial"/>
        </w:rPr>
        <w:t xml:space="preserve"> </w:t>
      </w:r>
      <w:r w:rsidRPr="006622AD">
        <w:rPr>
          <w:rStyle w:val="hps"/>
          <w:rFonts w:asciiTheme="minorHAnsi" w:hAnsiTheme="minorHAnsi" w:cs="Arial"/>
        </w:rPr>
        <w:t>sanction.</w:t>
      </w:r>
      <w:r w:rsidRPr="006622AD">
        <w:rPr>
          <w:rFonts w:asciiTheme="minorHAnsi" w:hAnsiTheme="minorHAnsi" w:cs="Arial"/>
          <w:lang w:eastAsia="es-VE"/>
        </w:rPr>
        <w:t xml:space="preserve"> </w:t>
      </w:r>
      <w:r w:rsidRPr="006622AD">
        <w:rPr>
          <w:rStyle w:val="hps"/>
          <w:rFonts w:asciiTheme="minorHAnsi" w:hAnsiTheme="minorHAnsi" w:cs="Arial"/>
        </w:rPr>
        <w:t>According</w:t>
      </w:r>
      <w:r w:rsidRPr="006622AD">
        <w:rPr>
          <w:rFonts w:asciiTheme="minorHAnsi" w:hAnsiTheme="minorHAnsi" w:cs="Arial"/>
        </w:rPr>
        <w:t xml:space="preserve"> </w:t>
      </w:r>
      <w:r w:rsidRPr="006622AD">
        <w:rPr>
          <w:rStyle w:val="hps"/>
          <w:rFonts w:asciiTheme="minorHAnsi" w:hAnsiTheme="minorHAnsi" w:cs="Arial"/>
        </w:rPr>
        <w:t>to the</w:t>
      </w:r>
      <w:r w:rsidRPr="006622AD">
        <w:rPr>
          <w:rFonts w:asciiTheme="minorHAnsi" w:hAnsiTheme="minorHAnsi" w:cs="Arial"/>
        </w:rPr>
        <w:t xml:space="preserve"> </w:t>
      </w:r>
      <w:r w:rsidRPr="006622AD">
        <w:rPr>
          <w:rStyle w:val="hps"/>
          <w:rFonts w:asciiTheme="minorHAnsi" w:hAnsiTheme="minorHAnsi" w:cs="Arial"/>
        </w:rPr>
        <w:t>information processed by the</w:t>
      </w:r>
      <w:r w:rsidRPr="006622AD">
        <w:rPr>
          <w:rFonts w:asciiTheme="minorHAnsi" w:hAnsiTheme="minorHAnsi" w:cs="Arial"/>
        </w:rPr>
        <w:t xml:space="preserve"> </w:t>
      </w:r>
      <w:r w:rsidRPr="006622AD">
        <w:rPr>
          <w:rStyle w:val="hps"/>
          <w:rFonts w:asciiTheme="minorHAnsi" w:hAnsiTheme="minorHAnsi" w:cs="Arial"/>
        </w:rPr>
        <w:t>OVDHM</w:t>
      </w:r>
      <w:r w:rsidRPr="006622AD">
        <w:rPr>
          <w:rFonts w:asciiTheme="minorHAnsi" w:hAnsiTheme="minorHAnsi" w:cs="Arial"/>
        </w:rPr>
        <w:t xml:space="preserve">: operators </w:t>
      </w:r>
      <w:r w:rsidRPr="006622AD">
        <w:rPr>
          <w:rStyle w:val="hps"/>
          <w:rFonts w:asciiTheme="minorHAnsi" w:hAnsiTheme="minorHAnsi" w:cs="Arial"/>
        </w:rPr>
        <w:t>in the justice system</w:t>
      </w:r>
      <w:r w:rsidRPr="006622AD">
        <w:rPr>
          <w:rFonts w:asciiTheme="minorHAnsi" w:hAnsiTheme="minorHAnsi" w:cs="Arial"/>
        </w:rPr>
        <w:t xml:space="preserve">, </w:t>
      </w:r>
      <w:r w:rsidRPr="006622AD">
        <w:rPr>
          <w:rStyle w:val="hps"/>
          <w:rFonts w:asciiTheme="minorHAnsi" w:hAnsiTheme="minorHAnsi" w:cs="Arial"/>
        </w:rPr>
        <w:t>specialized judges and prosecutors,</w:t>
      </w:r>
      <w:r w:rsidRPr="006622AD">
        <w:rPr>
          <w:rFonts w:asciiTheme="minorHAnsi" w:hAnsiTheme="minorHAnsi" w:cs="Arial"/>
        </w:rPr>
        <w:t xml:space="preserve"> </w:t>
      </w:r>
      <w:r w:rsidRPr="006622AD">
        <w:rPr>
          <w:rStyle w:val="hps"/>
          <w:rFonts w:asciiTheme="minorHAnsi" w:hAnsiTheme="minorHAnsi" w:cs="Arial"/>
        </w:rPr>
        <w:t>are not adequately trained</w:t>
      </w:r>
      <w:r w:rsidRPr="006622AD">
        <w:rPr>
          <w:rFonts w:asciiTheme="minorHAnsi" w:hAnsiTheme="minorHAnsi" w:cs="Arial"/>
        </w:rPr>
        <w:t xml:space="preserve"> </w:t>
      </w:r>
      <w:r w:rsidRPr="006622AD">
        <w:rPr>
          <w:rStyle w:val="hps"/>
          <w:rFonts w:asciiTheme="minorHAnsi" w:hAnsiTheme="minorHAnsi" w:cs="Arial"/>
        </w:rPr>
        <w:t>to interpret the law</w:t>
      </w:r>
      <w:r w:rsidRPr="006622AD">
        <w:rPr>
          <w:rFonts w:asciiTheme="minorHAnsi" w:hAnsiTheme="minorHAnsi" w:cs="Arial"/>
        </w:rPr>
        <w:t xml:space="preserve"> </w:t>
      </w:r>
      <w:r w:rsidRPr="006622AD">
        <w:rPr>
          <w:rStyle w:val="hps"/>
          <w:rFonts w:asciiTheme="minorHAnsi" w:hAnsiTheme="minorHAnsi" w:cs="Arial"/>
        </w:rPr>
        <w:t>about violence against</w:t>
      </w:r>
      <w:r w:rsidRPr="006622AD">
        <w:rPr>
          <w:rFonts w:asciiTheme="minorHAnsi" w:hAnsiTheme="minorHAnsi" w:cs="Arial"/>
        </w:rPr>
        <w:t xml:space="preserve"> </w:t>
      </w:r>
      <w:r w:rsidRPr="006622AD">
        <w:rPr>
          <w:rStyle w:val="hps"/>
          <w:rFonts w:asciiTheme="minorHAnsi" w:hAnsiTheme="minorHAnsi" w:cs="Arial"/>
        </w:rPr>
        <w:t>women which  has</w:t>
      </w:r>
      <w:r w:rsidRPr="006622AD">
        <w:rPr>
          <w:rFonts w:asciiTheme="minorHAnsi" w:hAnsiTheme="minorHAnsi" w:cs="Arial"/>
        </w:rPr>
        <w:t xml:space="preserve"> </w:t>
      </w:r>
      <w:r w:rsidRPr="006622AD">
        <w:rPr>
          <w:rStyle w:val="hps"/>
          <w:rFonts w:asciiTheme="minorHAnsi" w:hAnsiTheme="minorHAnsi" w:cs="Arial"/>
        </w:rPr>
        <w:t>caused</w:t>
      </w:r>
      <w:r w:rsidRPr="006622AD">
        <w:rPr>
          <w:rFonts w:asciiTheme="minorHAnsi" w:hAnsiTheme="minorHAnsi" w:cs="Arial"/>
        </w:rPr>
        <w:t xml:space="preserve"> </w:t>
      </w:r>
      <w:r w:rsidRPr="006622AD">
        <w:rPr>
          <w:rStyle w:val="hps"/>
          <w:rFonts w:asciiTheme="minorHAnsi" w:hAnsiTheme="minorHAnsi" w:cs="Arial"/>
        </w:rPr>
        <w:t>deferrals,</w:t>
      </w:r>
      <w:r w:rsidRPr="006622AD">
        <w:rPr>
          <w:rFonts w:asciiTheme="minorHAnsi" w:hAnsiTheme="minorHAnsi" w:cs="Arial"/>
        </w:rPr>
        <w:t xml:space="preserve"> </w:t>
      </w:r>
      <w:r w:rsidRPr="006622AD">
        <w:rPr>
          <w:rStyle w:val="hps"/>
          <w:rFonts w:asciiTheme="minorHAnsi" w:hAnsiTheme="minorHAnsi" w:cs="Arial"/>
        </w:rPr>
        <w:t>unjustified</w:t>
      </w:r>
      <w:r w:rsidRPr="006622AD">
        <w:rPr>
          <w:rFonts w:asciiTheme="minorHAnsi" w:hAnsiTheme="minorHAnsi" w:cs="Arial"/>
        </w:rPr>
        <w:t xml:space="preserve"> </w:t>
      </w:r>
      <w:r w:rsidRPr="006622AD">
        <w:rPr>
          <w:rStyle w:val="hps"/>
          <w:rFonts w:asciiTheme="minorHAnsi" w:hAnsiTheme="minorHAnsi" w:cs="Arial"/>
        </w:rPr>
        <w:t>dismissal of the charges</w:t>
      </w:r>
      <w:r w:rsidRPr="006622AD">
        <w:rPr>
          <w:rFonts w:asciiTheme="minorHAnsi" w:hAnsiTheme="minorHAnsi" w:cs="Arial"/>
        </w:rPr>
        <w:t xml:space="preserve"> </w:t>
      </w:r>
      <w:r w:rsidRPr="006622AD">
        <w:rPr>
          <w:rStyle w:val="hps"/>
          <w:rFonts w:asciiTheme="minorHAnsi" w:hAnsiTheme="minorHAnsi" w:cs="Arial"/>
        </w:rPr>
        <w:t xml:space="preserve">and loss of </w:t>
      </w:r>
      <w:r w:rsidRPr="006622AD">
        <w:rPr>
          <w:rFonts w:asciiTheme="minorHAnsi" w:hAnsiTheme="minorHAnsi" w:cs="Arial"/>
        </w:rPr>
        <w:t xml:space="preserve">judicial </w:t>
      </w:r>
      <w:r w:rsidRPr="006622AD">
        <w:rPr>
          <w:rStyle w:val="hps"/>
          <w:rFonts w:asciiTheme="minorHAnsi" w:hAnsiTheme="minorHAnsi" w:cs="Arial"/>
        </w:rPr>
        <w:t xml:space="preserve">files. </w:t>
      </w:r>
      <w:r w:rsidRPr="006622AD">
        <w:rPr>
          <w:rFonts w:asciiTheme="minorHAnsi" w:hAnsiTheme="minorHAnsi" w:cs="Arial"/>
        </w:rPr>
        <w:t>Victims a</w:t>
      </w:r>
      <w:r w:rsidRPr="006622AD">
        <w:rPr>
          <w:rStyle w:val="hps"/>
          <w:rFonts w:asciiTheme="minorHAnsi" w:hAnsiTheme="minorHAnsi" w:cs="Arial"/>
        </w:rPr>
        <w:t>re requested</w:t>
      </w:r>
      <w:r w:rsidRPr="006622AD">
        <w:rPr>
          <w:rFonts w:asciiTheme="minorHAnsi" w:hAnsiTheme="minorHAnsi" w:cs="Arial"/>
        </w:rPr>
        <w:t xml:space="preserve"> to present</w:t>
      </w:r>
      <w:r w:rsidRPr="006622AD">
        <w:rPr>
          <w:rStyle w:val="hps"/>
          <w:rFonts w:asciiTheme="minorHAnsi" w:hAnsiTheme="minorHAnsi" w:cs="Arial"/>
        </w:rPr>
        <w:t xml:space="preserve"> mandatory psychological</w:t>
      </w:r>
      <w:r w:rsidRPr="006622AD">
        <w:rPr>
          <w:rFonts w:asciiTheme="minorHAnsi" w:hAnsiTheme="minorHAnsi" w:cs="Arial"/>
        </w:rPr>
        <w:t xml:space="preserve">, psychiatric and social </w:t>
      </w:r>
      <w:r w:rsidRPr="006622AD">
        <w:rPr>
          <w:rStyle w:val="hps"/>
          <w:rFonts w:asciiTheme="minorHAnsi" w:hAnsiTheme="minorHAnsi" w:cs="Arial"/>
        </w:rPr>
        <w:t>reports on</w:t>
      </w:r>
      <w:r w:rsidRPr="006622AD">
        <w:rPr>
          <w:rFonts w:asciiTheme="minorHAnsi" w:hAnsiTheme="minorHAnsi" w:cs="Arial"/>
        </w:rPr>
        <w:t xml:space="preserve"> </w:t>
      </w:r>
      <w:r>
        <w:rPr>
          <w:rStyle w:val="hps"/>
          <w:rFonts w:asciiTheme="minorHAnsi" w:hAnsiTheme="minorHAnsi" w:cs="Arial"/>
        </w:rPr>
        <w:t>their</w:t>
      </w:r>
      <w:r w:rsidRPr="006622AD">
        <w:rPr>
          <w:rFonts w:asciiTheme="minorHAnsi" w:hAnsiTheme="minorHAnsi" w:cs="Arial"/>
        </w:rPr>
        <w:t xml:space="preserve"> </w:t>
      </w:r>
      <w:r w:rsidRPr="006622AD">
        <w:rPr>
          <w:rStyle w:val="hps"/>
          <w:rFonts w:asciiTheme="minorHAnsi" w:hAnsiTheme="minorHAnsi" w:cs="Arial"/>
        </w:rPr>
        <w:t>personal status,</w:t>
      </w:r>
      <w:r w:rsidRPr="006622AD">
        <w:rPr>
          <w:rFonts w:asciiTheme="minorHAnsi" w:hAnsiTheme="minorHAnsi" w:cs="Arial"/>
        </w:rPr>
        <w:t xml:space="preserve"> </w:t>
      </w:r>
      <w:r w:rsidRPr="006622AD">
        <w:rPr>
          <w:rStyle w:val="hps"/>
          <w:rFonts w:asciiTheme="minorHAnsi" w:hAnsiTheme="minorHAnsi" w:cs="Arial"/>
        </w:rPr>
        <w:t>to continue the legal process and, in some cases, to</w:t>
      </w:r>
      <w:r w:rsidRPr="006622AD">
        <w:rPr>
          <w:rFonts w:asciiTheme="minorHAnsi" w:hAnsiTheme="minorHAnsi" w:cs="Arial"/>
        </w:rPr>
        <w:t xml:space="preserve"> </w:t>
      </w:r>
      <w:r w:rsidRPr="006622AD">
        <w:rPr>
          <w:rStyle w:val="hps"/>
          <w:rFonts w:asciiTheme="minorHAnsi" w:hAnsiTheme="minorHAnsi" w:cs="Arial"/>
        </w:rPr>
        <w:t>adopt the measures of</w:t>
      </w:r>
      <w:r w:rsidRPr="006622AD">
        <w:rPr>
          <w:rFonts w:asciiTheme="minorHAnsi" w:hAnsiTheme="minorHAnsi" w:cs="Arial"/>
        </w:rPr>
        <w:t xml:space="preserve"> </w:t>
      </w:r>
      <w:r w:rsidRPr="006622AD">
        <w:rPr>
          <w:rStyle w:val="hps"/>
          <w:rFonts w:asciiTheme="minorHAnsi" w:hAnsiTheme="minorHAnsi" w:cs="Arial"/>
        </w:rPr>
        <w:t>protection and security, even</w:t>
      </w:r>
      <w:r w:rsidRPr="006622AD">
        <w:rPr>
          <w:rFonts w:asciiTheme="minorHAnsi" w:hAnsiTheme="minorHAnsi" w:cs="Arial"/>
        </w:rPr>
        <w:t xml:space="preserve"> </w:t>
      </w:r>
      <w:r w:rsidRPr="006622AD">
        <w:rPr>
          <w:rStyle w:val="hps"/>
          <w:rFonts w:asciiTheme="minorHAnsi" w:hAnsiTheme="minorHAnsi" w:cs="Arial"/>
        </w:rPr>
        <w:t>when services</w:t>
      </w:r>
      <w:r w:rsidRPr="006622AD">
        <w:rPr>
          <w:rFonts w:asciiTheme="minorHAnsi" w:hAnsiTheme="minorHAnsi" w:cs="Arial"/>
        </w:rPr>
        <w:t xml:space="preserve"> </w:t>
      </w:r>
      <w:r w:rsidRPr="006622AD">
        <w:rPr>
          <w:rStyle w:val="hps"/>
          <w:rFonts w:asciiTheme="minorHAnsi" w:hAnsiTheme="minorHAnsi" w:cs="Arial"/>
        </w:rPr>
        <w:t>for</w:t>
      </w:r>
      <w:r w:rsidRPr="006622AD">
        <w:rPr>
          <w:rFonts w:asciiTheme="minorHAnsi" w:hAnsiTheme="minorHAnsi" w:cs="Arial"/>
        </w:rPr>
        <w:t xml:space="preserve"> </w:t>
      </w:r>
      <w:r w:rsidRPr="006622AD">
        <w:rPr>
          <w:rStyle w:val="hps"/>
          <w:rFonts w:asciiTheme="minorHAnsi" w:hAnsiTheme="minorHAnsi" w:cs="Arial"/>
        </w:rPr>
        <w:t>these evaluations</w:t>
      </w:r>
      <w:r w:rsidRPr="006622AD">
        <w:rPr>
          <w:rFonts w:asciiTheme="minorHAnsi" w:hAnsiTheme="minorHAnsi" w:cs="Arial"/>
        </w:rPr>
        <w:t xml:space="preserve"> </w:t>
      </w:r>
      <w:r w:rsidRPr="006622AD">
        <w:rPr>
          <w:rStyle w:val="hps"/>
          <w:rFonts w:asciiTheme="minorHAnsi" w:hAnsiTheme="minorHAnsi" w:cs="Arial"/>
        </w:rPr>
        <w:t>are very</w:t>
      </w:r>
      <w:r w:rsidRPr="006622AD">
        <w:rPr>
          <w:rFonts w:asciiTheme="minorHAnsi" w:hAnsiTheme="minorHAnsi" w:cs="Arial"/>
        </w:rPr>
        <w:t xml:space="preserve"> </w:t>
      </w:r>
      <w:r w:rsidRPr="006622AD">
        <w:rPr>
          <w:rStyle w:val="hps"/>
          <w:rFonts w:asciiTheme="minorHAnsi" w:hAnsiTheme="minorHAnsi" w:cs="Arial"/>
        </w:rPr>
        <w:t>scarce.</w:t>
      </w:r>
      <w:r w:rsidRPr="006622AD">
        <w:rPr>
          <w:rFonts w:asciiTheme="minorHAnsi" w:hAnsiTheme="minorHAnsi" w:cs="Arial"/>
        </w:rPr>
        <w:t xml:space="preserve"> </w:t>
      </w:r>
      <w:r w:rsidRPr="006622AD">
        <w:rPr>
          <w:rStyle w:val="hps"/>
          <w:rFonts w:asciiTheme="minorHAnsi" w:hAnsiTheme="minorHAnsi" w:cs="Arial"/>
        </w:rPr>
        <w:t>Access to</w:t>
      </w:r>
      <w:r w:rsidRPr="006622AD">
        <w:rPr>
          <w:rFonts w:asciiTheme="minorHAnsi" w:hAnsiTheme="minorHAnsi" w:cs="Arial"/>
        </w:rPr>
        <w:t xml:space="preserve"> free l</w:t>
      </w:r>
      <w:r w:rsidRPr="006622AD">
        <w:rPr>
          <w:rStyle w:val="hps"/>
          <w:rFonts w:asciiTheme="minorHAnsi" w:hAnsiTheme="minorHAnsi" w:cs="Arial"/>
        </w:rPr>
        <w:t>egal aid</w:t>
      </w:r>
      <w:r w:rsidRPr="006622AD">
        <w:rPr>
          <w:rFonts w:asciiTheme="minorHAnsi" w:hAnsiTheme="minorHAnsi" w:cs="Arial"/>
        </w:rPr>
        <w:t xml:space="preserve"> </w:t>
      </w:r>
      <w:r w:rsidRPr="006622AD">
        <w:rPr>
          <w:rStyle w:val="hps"/>
          <w:rFonts w:asciiTheme="minorHAnsi" w:hAnsiTheme="minorHAnsi" w:cs="Arial"/>
        </w:rPr>
        <w:t>for</w:t>
      </w:r>
      <w:r w:rsidRPr="006622AD">
        <w:rPr>
          <w:rFonts w:asciiTheme="minorHAnsi" w:hAnsiTheme="minorHAnsi" w:cs="Arial"/>
        </w:rPr>
        <w:t xml:space="preserve"> </w:t>
      </w:r>
      <w:r w:rsidRPr="006622AD">
        <w:rPr>
          <w:rStyle w:val="hps"/>
          <w:rFonts w:asciiTheme="minorHAnsi" w:hAnsiTheme="minorHAnsi" w:cs="Arial"/>
        </w:rPr>
        <w:t>poor women</w:t>
      </w:r>
      <w:r w:rsidRPr="006622AD">
        <w:rPr>
          <w:rFonts w:asciiTheme="minorHAnsi" w:hAnsiTheme="minorHAnsi" w:cs="Arial"/>
        </w:rPr>
        <w:t xml:space="preserve"> </w:t>
      </w:r>
      <w:r w:rsidRPr="006622AD">
        <w:rPr>
          <w:rStyle w:val="hps"/>
          <w:rFonts w:asciiTheme="minorHAnsi" w:hAnsiTheme="minorHAnsi" w:cs="Arial"/>
        </w:rPr>
        <w:t>is insufficient.</w:t>
      </w:r>
    </w:p>
    <w:p w:rsidR="002C5EA6" w:rsidRDefault="002C5EA6" w:rsidP="002C5EA6">
      <w:pPr>
        <w:jc w:val="both"/>
        <w:rPr>
          <w:rStyle w:val="hps"/>
          <w:rFonts w:asciiTheme="minorHAnsi" w:hAnsiTheme="minorHAnsi" w:cs="Arial"/>
        </w:rPr>
      </w:pPr>
      <w:r w:rsidRPr="006622AD">
        <w:rPr>
          <w:rFonts w:asciiTheme="minorHAnsi" w:hAnsiTheme="minorHAnsi" w:cs="Arial"/>
        </w:rPr>
        <w:t xml:space="preserve"> </w:t>
      </w:r>
      <w:r w:rsidRPr="006622AD">
        <w:rPr>
          <w:rStyle w:val="hps"/>
          <w:rFonts w:asciiTheme="minorHAnsi" w:hAnsiTheme="minorHAnsi" w:cs="Arial"/>
        </w:rPr>
        <w:t xml:space="preserve"> </w:t>
      </w:r>
      <w:proofErr w:type="gramStart"/>
      <w:r w:rsidRPr="006622AD">
        <w:rPr>
          <w:rStyle w:val="hps"/>
          <w:rFonts w:asciiTheme="minorHAnsi" w:hAnsiTheme="minorHAnsi" w:cs="Arial"/>
        </w:rPr>
        <w:t>Complaints on Violations of Women's rights</w:t>
      </w:r>
      <w:r w:rsidRPr="006622AD">
        <w:rPr>
          <w:rFonts w:asciiTheme="minorHAnsi" w:hAnsiTheme="minorHAnsi" w:cs="Arial"/>
        </w:rPr>
        <w:t xml:space="preserve"> </w:t>
      </w:r>
      <w:r w:rsidRPr="006622AD">
        <w:rPr>
          <w:rStyle w:val="hps"/>
          <w:rFonts w:asciiTheme="minorHAnsi" w:hAnsiTheme="minorHAnsi" w:cs="Arial"/>
        </w:rPr>
        <w:t>received by the</w:t>
      </w:r>
      <w:r w:rsidRPr="006622AD">
        <w:rPr>
          <w:rFonts w:asciiTheme="minorHAnsi" w:hAnsiTheme="minorHAnsi" w:cs="Arial"/>
        </w:rPr>
        <w:t xml:space="preserve"> </w:t>
      </w:r>
      <w:r w:rsidRPr="006622AD">
        <w:rPr>
          <w:rStyle w:val="hps"/>
          <w:rFonts w:asciiTheme="minorHAnsi" w:hAnsiTheme="minorHAnsi" w:cs="Arial"/>
        </w:rPr>
        <w:t>Public Ministry.</w:t>
      </w:r>
      <w:proofErr w:type="gramEnd"/>
      <w:r w:rsidRPr="006622AD">
        <w:rPr>
          <w:rFonts w:asciiTheme="minorHAnsi" w:hAnsiTheme="minorHAnsi" w:cs="Arial"/>
        </w:rPr>
        <w:t xml:space="preserve"> </w:t>
      </w:r>
      <w:r w:rsidRPr="006622AD">
        <w:rPr>
          <w:rFonts w:asciiTheme="minorHAnsi" w:hAnsiTheme="minorHAnsi" w:cs="Arial"/>
        </w:rPr>
        <w:br/>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Venezuela</w:t>
      </w:r>
      <w:r w:rsidRPr="006622AD">
        <w:rPr>
          <w:rFonts w:asciiTheme="minorHAnsi" w:hAnsiTheme="minorHAnsi" w:cs="Arial"/>
        </w:rPr>
        <w:t xml:space="preserve"> </w:t>
      </w:r>
      <w:r w:rsidRPr="006622AD">
        <w:rPr>
          <w:rStyle w:val="hps"/>
          <w:rFonts w:asciiTheme="minorHAnsi" w:hAnsiTheme="minorHAnsi" w:cs="Arial"/>
        </w:rPr>
        <w:t>there is no</w:t>
      </w:r>
      <w:r w:rsidRPr="006622AD">
        <w:rPr>
          <w:rFonts w:asciiTheme="minorHAnsi" w:hAnsiTheme="minorHAnsi" w:cs="Arial"/>
        </w:rPr>
        <w:t xml:space="preserve"> </w:t>
      </w:r>
      <w:r w:rsidRPr="006622AD">
        <w:rPr>
          <w:rStyle w:val="hps"/>
          <w:rFonts w:asciiTheme="minorHAnsi" w:hAnsiTheme="minorHAnsi" w:cs="Arial"/>
        </w:rPr>
        <w:t>information that</w:t>
      </w:r>
      <w:r w:rsidRPr="006622AD">
        <w:rPr>
          <w:rFonts w:asciiTheme="minorHAnsi" w:hAnsiTheme="minorHAnsi" w:cs="Arial"/>
        </w:rPr>
        <w:t xml:space="preserve"> </w:t>
      </w:r>
      <w:r w:rsidRPr="006622AD">
        <w:rPr>
          <w:rStyle w:val="hps"/>
          <w:rFonts w:asciiTheme="minorHAnsi" w:hAnsiTheme="minorHAnsi" w:cs="Arial"/>
        </w:rPr>
        <w:t>you</w:t>
      </w:r>
      <w:r w:rsidRPr="006622AD">
        <w:rPr>
          <w:rFonts w:asciiTheme="minorHAnsi" w:hAnsiTheme="minorHAnsi" w:cs="Arial"/>
        </w:rPr>
        <w:t xml:space="preserve"> </w:t>
      </w:r>
      <w:r w:rsidRPr="006622AD">
        <w:rPr>
          <w:rStyle w:val="hps"/>
          <w:rFonts w:asciiTheme="minorHAnsi" w:hAnsiTheme="minorHAnsi" w:cs="Arial"/>
        </w:rPr>
        <w:t>can access about</w:t>
      </w:r>
      <w:r w:rsidRPr="006622AD">
        <w:rPr>
          <w:rFonts w:asciiTheme="minorHAnsi" w:hAnsiTheme="minorHAnsi" w:cs="Arial"/>
        </w:rPr>
        <w:t xml:space="preserve"> </w:t>
      </w:r>
      <w:r w:rsidRPr="006622AD">
        <w:rPr>
          <w:rStyle w:val="hps"/>
          <w:rFonts w:asciiTheme="minorHAnsi" w:hAnsiTheme="minorHAnsi" w:cs="Arial"/>
        </w:rPr>
        <w:t>details and</w:t>
      </w:r>
      <w:r w:rsidRPr="006622AD">
        <w:rPr>
          <w:rFonts w:asciiTheme="minorHAnsi" w:hAnsiTheme="minorHAnsi" w:cs="Arial"/>
        </w:rPr>
        <w:t xml:space="preserve"> </w:t>
      </w:r>
      <w:r w:rsidRPr="006622AD">
        <w:rPr>
          <w:rStyle w:val="hps"/>
          <w:rFonts w:asciiTheme="minorHAnsi" w:hAnsiTheme="minorHAnsi" w:cs="Arial"/>
        </w:rPr>
        <w:t>data</w:t>
      </w:r>
      <w:r w:rsidRPr="006622AD">
        <w:rPr>
          <w:rFonts w:asciiTheme="minorHAnsi" w:hAnsiTheme="minorHAnsi" w:cs="Arial"/>
        </w:rPr>
        <w:t xml:space="preserve"> </w:t>
      </w:r>
      <w:r w:rsidRPr="006622AD">
        <w:rPr>
          <w:rStyle w:val="hps"/>
          <w:rFonts w:asciiTheme="minorHAnsi" w:hAnsiTheme="minorHAnsi" w:cs="Arial"/>
        </w:rPr>
        <w:t>on</w:t>
      </w:r>
      <w:r w:rsidRPr="006622AD">
        <w:rPr>
          <w:rFonts w:asciiTheme="minorHAnsi" w:hAnsiTheme="minorHAnsi" w:cs="Arial"/>
        </w:rPr>
        <w:t xml:space="preserve"> </w:t>
      </w:r>
      <w:r w:rsidRPr="006622AD">
        <w:rPr>
          <w:rStyle w:val="hps"/>
          <w:rFonts w:asciiTheme="minorHAnsi" w:hAnsiTheme="minorHAnsi" w:cs="Arial"/>
        </w:rPr>
        <w:t>complaints of</w:t>
      </w:r>
      <w:r w:rsidRPr="006622AD">
        <w:rPr>
          <w:rFonts w:asciiTheme="minorHAnsi" w:hAnsiTheme="minorHAnsi" w:cs="Arial"/>
        </w:rPr>
        <w:t xml:space="preserve"> </w:t>
      </w:r>
      <w:r w:rsidRPr="006622AD">
        <w:rPr>
          <w:rStyle w:val="hps"/>
          <w:rFonts w:asciiTheme="minorHAnsi" w:hAnsiTheme="minorHAnsi" w:cs="Arial"/>
        </w:rPr>
        <w:t xml:space="preserve">violence against women. </w:t>
      </w:r>
      <w:r w:rsidRPr="006622AD">
        <w:rPr>
          <w:rFonts w:asciiTheme="minorHAnsi" w:hAnsiTheme="minorHAnsi" w:cs="Arial"/>
        </w:rPr>
        <w:t xml:space="preserve">In </w:t>
      </w:r>
      <w:r w:rsidRPr="006622AD">
        <w:rPr>
          <w:rStyle w:val="hps"/>
          <w:rFonts w:asciiTheme="minorHAnsi" w:hAnsiTheme="minorHAnsi" w:cs="Arial"/>
        </w:rPr>
        <w:t>addition to</w:t>
      </w:r>
      <w:r w:rsidRPr="006622AD">
        <w:rPr>
          <w:rFonts w:asciiTheme="minorHAnsi" w:hAnsiTheme="minorHAnsi" w:cs="Arial"/>
        </w:rPr>
        <w:t xml:space="preserve"> </w:t>
      </w:r>
      <w:r w:rsidRPr="006622AD">
        <w:rPr>
          <w:rStyle w:val="hps"/>
          <w:rFonts w:asciiTheme="minorHAnsi" w:hAnsiTheme="minorHAnsi" w:cs="Arial"/>
        </w:rPr>
        <w:t>the lack of data there are obstacles to</w:t>
      </w:r>
      <w:r w:rsidRPr="006622AD">
        <w:rPr>
          <w:rFonts w:asciiTheme="minorHAnsi" w:hAnsiTheme="minorHAnsi" w:cs="Arial"/>
        </w:rPr>
        <w:t xml:space="preserve"> </w:t>
      </w:r>
      <w:r w:rsidRPr="006622AD">
        <w:rPr>
          <w:rStyle w:val="hps"/>
          <w:rFonts w:asciiTheme="minorHAnsi" w:hAnsiTheme="minorHAnsi" w:cs="Arial"/>
        </w:rPr>
        <w:t>those who request them</w:t>
      </w:r>
      <w:r w:rsidRPr="006622AD">
        <w:rPr>
          <w:rFonts w:asciiTheme="minorHAnsi" w:hAnsiTheme="minorHAnsi" w:cs="Arial"/>
        </w:rPr>
        <w:t xml:space="preserve">. </w:t>
      </w:r>
      <w:r w:rsidRPr="006622AD">
        <w:rPr>
          <w:rStyle w:val="hps"/>
          <w:rFonts w:asciiTheme="minorHAnsi" w:hAnsiTheme="minorHAnsi" w:cs="Arial"/>
        </w:rPr>
        <w:t>The Commission for</w:t>
      </w:r>
      <w:r w:rsidRPr="006622AD">
        <w:rPr>
          <w:rFonts w:asciiTheme="minorHAnsi" w:hAnsiTheme="minorHAnsi" w:cs="Arial"/>
        </w:rPr>
        <w:t xml:space="preserve"> </w:t>
      </w:r>
      <w:r w:rsidRPr="006622AD">
        <w:rPr>
          <w:rStyle w:val="hps"/>
          <w:rFonts w:asciiTheme="minorHAnsi" w:hAnsiTheme="minorHAnsi" w:cs="Arial"/>
        </w:rPr>
        <w:t>Gender Justice</w:t>
      </w:r>
      <w:r w:rsidRPr="006622AD">
        <w:rPr>
          <w:rFonts w:asciiTheme="minorHAnsi" w:hAnsiTheme="minorHAnsi" w:cs="Arial"/>
        </w:rPr>
        <w:t xml:space="preserve"> </w:t>
      </w:r>
      <w:r w:rsidRPr="006622AD">
        <w:rPr>
          <w:rStyle w:val="hps"/>
          <w:rFonts w:asciiTheme="minorHAnsi" w:hAnsiTheme="minorHAnsi" w:cs="Arial"/>
        </w:rPr>
        <w:t>has not</w:t>
      </w:r>
      <w:r w:rsidRPr="006622AD">
        <w:rPr>
          <w:rFonts w:asciiTheme="minorHAnsi" w:hAnsiTheme="minorHAnsi" w:cs="Arial"/>
        </w:rPr>
        <w:t xml:space="preserve"> </w:t>
      </w:r>
      <w:r w:rsidRPr="006622AD">
        <w:rPr>
          <w:rStyle w:val="hps"/>
          <w:rFonts w:asciiTheme="minorHAnsi" w:hAnsiTheme="minorHAnsi" w:cs="Arial"/>
        </w:rPr>
        <w:t>developed policies</w:t>
      </w:r>
      <w:r w:rsidRPr="006622AD">
        <w:rPr>
          <w:rFonts w:asciiTheme="minorHAnsi" w:hAnsiTheme="minorHAnsi" w:cs="Arial"/>
        </w:rPr>
        <w:t xml:space="preserve"> </w:t>
      </w:r>
      <w:r w:rsidRPr="006622AD">
        <w:rPr>
          <w:rStyle w:val="hps"/>
          <w:rFonts w:asciiTheme="minorHAnsi" w:hAnsiTheme="minorHAnsi" w:cs="Arial"/>
        </w:rPr>
        <w:t>on how to gather</w:t>
      </w:r>
      <w:r w:rsidRPr="006622AD">
        <w:rPr>
          <w:rFonts w:asciiTheme="minorHAnsi" w:hAnsiTheme="minorHAnsi" w:cs="Arial"/>
        </w:rPr>
        <w:t xml:space="preserve"> </w:t>
      </w:r>
      <w:r w:rsidRPr="006622AD">
        <w:rPr>
          <w:rStyle w:val="hps"/>
          <w:rFonts w:asciiTheme="minorHAnsi" w:hAnsiTheme="minorHAnsi" w:cs="Arial"/>
        </w:rPr>
        <w:t>information,</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w:t>
      </w:r>
      <w:r w:rsidRPr="006622AD">
        <w:rPr>
          <w:rStyle w:val="hps"/>
          <w:rFonts w:asciiTheme="minorHAnsi" w:hAnsiTheme="minorHAnsi" w:cs="Arial"/>
        </w:rPr>
        <w:t>ensure that it</w:t>
      </w:r>
      <w:r w:rsidRPr="006622AD">
        <w:rPr>
          <w:rFonts w:asciiTheme="minorHAnsi" w:hAnsiTheme="minorHAnsi" w:cs="Arial"/>
        </w:rPr>
        <w:t xml:space="preserve"> </w:t>
      </w:r>
      <w:r w:rsidRPr="006622AD">
        <w:rPr>
          <w:rStyle w:val="hps"/>
          <w:rFonts w:asciiTheme="minorHAnsi" w:hAnsiTheme="minorHAnsi" w:cs="Arial"/>
        </w:rPr>
        <w:t>is achieved</w:t>
      </w:r>
      <w:r w:rsidRPr="006622AD">
        <w:rPr>
          <w:rFonts w:asciiTheme="minorHAnsi" w:hAnsiTheme="minorHAnsi" w:cs="Arial"/>
        </w:rPr>
        <w:t xml:space="preserve"> </w:t>
      </w:r>
      <w:r w:rsidRPr="006622AD">
        <w:rPr>
          <w:rStyle w:val="hps"/>
          <w:rFonts w:asciiTheme="minorHAnsi" w:hAnsiTheme="minorHAnsi" w:cs="Arial"/>
        </w:rPr>
        <w:t>consistently and</w:t>
      </w:r>
      <w:r w:rsidRPr="006622AD">
        <w:rPr>
          <w:rFonts w:asciiTheme="minorHAnsi" w:hAnsiTheme="minorHAnsi" w:cs="Arial"/>
        </w:rPr>
        <w:t xml:space="preserve"> </w:t>
      </w:r>
      <w:r w:rsidRPr="006622AD">
        <w:rPr>
          <w:rStyle w:val="hps"/>
          <w:rFonts w:asciiTheme="minorHAnsi" w:hAnsiTheme="minorHAnsi" w:cs="Arial"/>
        </w:rPr>
        <w:t>with appropriate frequency</w:t>
      </w:r>
      <w:r w:rsidRPr="006622AD">
        <w:rPr>
          <w:rFonts w:asciiTheme="minorHAnsi" w:hAnsiTheme="minorHAnsi" w:cs="Arial"/>
        </w:rPr>
        <w:t xml:space="preserve"> </w:t>
      </w:r>
      <w:r w:rsidRPr="006622AD">
        <w:rPr>
          <w:rStyle w:val="hps"/>
          <w:rFonts w:asciiTheme="minorHAnsi" w:hAnsiTheme="minorHAnsi" w:cs="Arial"/>
        </w:rPr>
        <w:t>and disseminated</w:t>
      </w:r>
      <w:r w:rsidRPr="006622AD">
        <w:rPr>
          <w:rFonts w:asciiTheme="minorHAnsi" w:hAnsiTheme="minorHAnsi" w:cs="Arial"/>
        </w:rPr>
        <w:t xml:space="preserve"> </w:t>
      </w:r>
      <w:r w:rsidRPr="006622AD">
        <w:rPr>
          <w:rStyle w:val="hps"/>
          <w:rFonts w:asciiTheme="minorHAnsi" w:hAnsiTheme="minorHAnsi" w:cs="Arial"/>
        </w:rPr>
        <w:lastRenderedPageBreak/>
        <w:t>effectively</w:t>
      </w:r>
      <w:r w:rsidRPr="006622AD">
        <w:rPr>
          <w:rFonts w:asciiTheme="minorHAnsi" w:hAnsiTheme="minorHAnsi" w:cs="Arial"/>
        </w:rPr>
        <w:t xml:space="preserve"> </w:t>
      </w:r>
      <w:r w:rsidRPr="006622AD">
        <w:rPr>
          <w:rStyle w:val="hps"/>
          <w:rFonts w:asciiTheme="minorHAnsi" w:hAnsiTheme="minorHAnsi" w:cs="Arial"/>
        </w:rPr>
        <w:t>and promptly</w:t>
      </w:r>
      <w:r w:rsidRPr="006622AD">
        <w:rPr>
          <w:rFonts w:asciiTheme="minorHAnsi" w:hAnsiTheme="minorHAnsi" w:cs="Arial"/>
        </w:rPr>
        <w:t xml:space="preserve">. </w:t>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figures compiled by</w:t>
      </w:r>
      <w:r w:rsidRPr="006622AD">
        <w:rPr>
          <w:rFonts w:asciiTheme="minorHAnsi" w:hAnsiTheme="minorHAnsi" w:cs="Arial"/>
        </w:rPr>
        <w:t xml:space="preserve"> </w:t>
      </w:r>
      <w:r w:rsidRPr="006622AD">
        <w:rPr>
          <w:rStyle w:val="hps"/>
          <w:rFonts w:asciiTheme="minorHAnsi" w:hAnsiTheme="minorHAnsi" w:cs="Arial"/>
        </w:rPr>
        <w:t>our Observatory</w:t>
      </w:r>
      <w:r w:rsidRPr="006622AD">
        <w:rPr>
          <w:rFonts w:asciiTheme="minorHAnsi" w:hAnsiTheme="minorHAnsi" w:cs="Arial"/>
        </w:rPr>
        <w:t xml:space="preserve">, </w:t>
      </w:r>
      <w:r w:rsidRPr="006622AD">
        <w:rPr>
          <w:rStyle w:val="hps"/>
          <w:rFonts w:asciiTheme="minorHAnsi" w:hAnsiTheme="minorHAnsi" w:cs="Arial"/>
        </w:rPr>
        <w:t>only a third of</w:t>
      </w:r>
      <w:r w:rsidRPr="006622AD">
        <w:rPr>
          <w:rFonts w:asciiTheme="minorHAnsi" w:hAnsiTheme="minorHAnsi" w:cs="Arial"/>
        </w:rPr>
        <w:t xml:space="preserve"> </w:t>
      </w:r>
      <w:r w:rsidRPr="006622AD">
        <w:rPr>
          <w:rStyle w:val="hps"/>
          <w:rFonts w:asciiTheme="minorHAnsi" w:hAnsiTheme="minorHAnsi" w:cs="Arial"/>
        </w:rPr>
        <w:t>cases filed</w:t>
      </w:r>
      <w:r w:rsidRPr="006622AD">
        <w:rPr>
          <w:rFonts w:asciiTheme="minorHAnsi" w:hAnsiTheme="minorHAnsi" w:cs="Arial"/>
        </w:rPr>
        <w:t xml:space="preserve"> </w:t>
      </w:r>
      <w:r w:rsidRPr="006622AD">
        <w:rPr>
          <w:rStyle w:val="hps"/>
          <w:rFonts w:asciiTheme="minorHAnsi" w:hAnsiTheme="minorHAnsi" w:cs="Arial"/>
        </w:rPr>
        <w:t>in court for</w:t>
      </w:r>
      <w:r w:rsidRPr="006622AD">
        <w:rPr>
          <w:rFonts w:asciiTheme="minorHAnsi" w:hAnsiTheme="minorHAnsi" w:cs="Arial"/>
        </w:rPr>
        <w:t xml:space="preserve"> </w:t>
      </w:r>
      <w:r w:rsidRPr="006622AD">
        <w:rPr>
          <w:rStyle w:val="hps"/>
          <w:rFonts w:asciiTheme="minorHAnsi" w:hAnsiTheme="minorHAnsi" w:cs="Arial"/>
        </w:rPr>
        <w:t>violence against women</w:t>
      </w:r>
      <w:r w:rsidRPr="006622AD">
        <w:rPr>
          <w:rFonts w:asciiTheme="minorHAnsi" w:hAnsiTheme="minorHAnsi" w:cs="Arial"/>
        </w:rPr>
        <w:t xml:space="preserve"> </w:t>
      </w:r>
      <w:r w:rsidRPr="006622AD">
        <w:rPr>
          <w:rStyle w:val="hps"/>
          <w:rFonts w:asciiTheme="minorHAnsi" w:hAnsiTheme="minorHAnsi" w:cs="Arial"/>
        </w:rPr>
        <w:t>have had</w:t>
      </w:r>
      <w:r w:rsidRPr="006622AD">
        <w:rPr>
          <w:rFonts w:asciiTheme="minorHAnsi" w:hAnsiTheme="minorHAnsi" w:cs="Arial"/>
        </w:rPr>
        <w:t xml:space="preserve"> </w:t>
      </w:r>
      <w:r w:rsidRPr="006622AD">
        <w:rPr>
          <w:rStyle w:val="hps"/>
          <w:rFonts w:asciiTheme="minorHAnsi" w:hAnsiTheme="minorHAnsi" w:cs="Arial"/>
        </w:rPr>
        <w:t>a judgment</w:t>
      </w:r>
      <w:r w:rsidRPr="006622AD">
        <w:rPr>
          <w:rFonts w:asciiTheme="minorHAnsi" w:hAnsiTheme="minorHAnsi" w:cs="Arial"/>
        </w:rPr>
        <w:t xml:space="preserve">. </w:t>
      </w:r>
      <w:r w:rsidRPr="006622AD">
        <w:rPr>
          <w:rStyle w:val="hps"/>
          <w:rFonts w:asciiTheme="minorHAnsi" w:hAnsiTheme="minorHAnsi" w:cs="Arial"/>
        </w:rPr>
        <w:t>In 2010, only</w:t>
      </w:r>
      <w:r w:rsidRPr="006622AD">
        <w:rPr>
          <w:rFonts w:asciiTheme="minorHAnsi" w:hAnsiTheme="minorHAnsi" w:cs="Arial"/>
        </w:rPr>
        <w:t xml:space="preserve"> </w:t>
      </w:r>
      <w:r w:rsidRPr="006622AD">
        <w:rPr>
          <w:rStyle w:val="hps"/>
          <w:rFonts w:asciiTheme="minorHAnsi" w:hAnsiTheme="minorHAnsi" w:cs="Arial"/>
        </w:rPr>
        <w:t>4,484</w:t>
      </w:r>
      <w:r w:rsidRPr="006622AD">
        <w:rPr>
          <w:rFonts w:asciiTheme="minorHAnsi" w:hAnsiTheme="minorHAnsi" w:cs="Arial"/>
        </w:rPr>
        <w:t xml:space="preserve"> </w:t>
      </w:r>
      <w:r w:rsidRPr="006622AD">
        <w:rPr>
          <w:rStyle w:val="hps"/>
          <w:rFonts w:asciiTheme="minorHAnsi" w:hAnsiTheme="minorHAnsi" w:cs="Arial"/>
        </w:rPr>
        <w:t>women called a</w:t>
      </w:r>
      <w:r w:rsidRPr="006622AD">
        <w:rPr>
          <w:rFonts w:asciiTheme="minorHAnsi" w:hAnsiTheme="minorHAnsi" w:cs="Arial"/>
        </w:rPr>
        <w:t xml:space="preserve"> </w:t>
      </w:r>
      <w:r w:rsidRPr="006622AD">
        <w:rPr>
          <w:rStyle w:val="hps"/>
          <w:rFonts w:asciiTheme="minorHAnsi" w:hAnsiTheme="minorHAnsi" w:cs="Arial"/>
        </w:rPr>
        <w:t>helpline</w:t>
      </w:r>
      <w:r w:rsidRPr="006622AD">
        <w:rPr>
          <w:rFonts w:asciiTheme="minorHAnsi" w:hAnsiTheme="minorHAnsi" w:cs="Arial"/>
        </w:rPr>
        <w:t xml:space="preserve"> </w:t>
      </w:r>
      <w:r w:rsidRPr="006622AD">
        <w:rPr>
          <w:rStyle w:val="hps"/>
          <w:rFonts w:asciiTheme="minorHAnsi" w:hAnsiTheme="minorHAnsi" w:cs="Arial"/>
        </w:rPr>
        <w:t>to report they were</w:t>
      </w:r>
      <w:r w:rsidRPr="006622AD">
        <w:rPr>
          <w:rFonts w:asciiTheme="minorHAnsi" w:hAnsiTheme="minorHAnsi" w:cs="Arial"/>
        </w:rPr>
        <w:t xml:space="preserve"> </w:t>
      </w:r>
      <w:r w:rsidRPr="006622AD">
        <w:rPr>
          <w:rStyle w:val="hps"/>
          <w:rFonts w:asciiTheme="minorHAnsi" w:hAnsiTheme="minorHAnsi" w:cs="Arial"/>
        </w:rPr>
        <w:t>victims of</w:t>
      </w:r>
      <w:r w:rsidRPr="006622AD">
        <w:rPr>
          <w:rFonts w:asciiTheme="minorHAnsi" w:hAnsiTheme="minorHAnsi" w:cs="Arial"/>
        </w:rPr>
        <w:t xml:space="preserve"> </w:t>
      </w:r>
      <w:r w:rsidRPr="006622AD">
        <w:rPr>
          <w:rStyle w:val="hps"/>
          <w:rFonts w:asciiTheme="minorHAnsi" w:hAnsiTheme="minorHAnsi" w:cs="Arial"/>
        </w:rPr>
        <w:t>abuse.</w:t>
      </w:r>
      <w:r w:rsidRPr="006622AD">
        <w:rPr>
          <w:rFonts w:asciiTheme="minorHAnsi" w:hAnsiTheme="minorHAnsi" w:cs="Arial"/>
        </w:rPr>
        <w:t xml:space="preserve"> </w:t>
      </w:r>
      <w:r w:rsidRPr="006622AD">
        <w:rPr>
          <w:rStyle w:val="hps"/>
          <w:rFonts w:asciiTheme="minorHAnsi" w:hAnsiTheme="minorHAnsi" w:cs="Arial"/>
        </w:rPr>
        <w:t>In 2012</w:t>
      </w:r>
      <w:r w:rsidRPr="006622AD">
        <w:rPr>
          <w:rFonts w:asciiTheme="minorHAnsi" w:hAnsiTheme="minorHAnsi" w:cs="Arial"/>
        </w:rPr>
        <w:t xml:space="preserve">, </w:t>
      </w:r>
      <w:r w:rsidRPr="006622AD">
        <w:rPr>
          <w:rStyle w:val="hps"/>
          <w:rFonts w:asciiTheme="minorHAnsi" w:hAnsiTheme="minorHAnsi" w:cs="Arial"/>
        </w:rPr>
        <w:t>in 35</w:t>
      </w:r>
      <w:r w:rsidRPr="006622AD">
        <w:rPr>
          <w:rFonts w:asciiTheme="minorHAnsi" w:hAnsiTheme="minorHAnsi" w:cs="Arial"/>
        </w:rPr>
        <w:t xml:space="preserve"> </w:t>
      </w:r>
      <w:r w:rsidRPr="006622AD">
        <w:rPr>
          <w:rStyle w:val="hps"/>
          <w:rFonts w:asciiTheme="minorHAnsi" w:hAnsiTheme="minorHAnsi" w:cs="Arial"/>
        </w:rPr>
        <w:t>Courts of</w:t>
      </w:r>
      <w:r w:rsidRPr="006622AD">
        <w:rPr>
          <w:rFonts w:asciiTheme="minorHAnsi" w:hAnsiTheme="minorHAnsi" w:cs="Arial"/>
        </w:rPr>
        <w:t xml:space="preserve"> </w:t>
      </w:r>
      <w:r w:rsidRPr="006622AD">
        <w:rPr>
          <w:rStyle w:val="hps"/>
          <w:rFonts w:asciiTheme="minorHAnsi" w:hAnsiTheme="minorHAnsi" w:cs="Arial"/>
        </w:rPr>
        <w:t>Violence</w:t>
      </w:r>
      <w:r w:rsidRPr="006622AD">
        <w:rPr>
          <w:rFonts w:asciiTheme="minorHAnsi" w:hAnsiTheme="minorHAnsi" w:cs="Arial"/>
        </w:rPr>
        <w:t xml:space="preserve"> </w:t>
      </w:r>
      <w:r w:rsidRPr="006622AD">
        <w:rPr>
          <w:rStyle w:val="hps"/>
          <w:rFonts w:asciiTheme="minorHAnsi" w:hAnsiTheme="minorHAnsi" w:cs="Arial"/>
        </w:rPr>
        <w:t>against Women</w:t>
      </w:r>
      <w:r w:rsidRPr="006622AD">
        <w:rPr>
          <w:rFonts w:asciiTheme="minorHAnsi" w:hAnsiTheme="minorHAnsi" w:cs="Arial"/>
        </w:rPr>
        <w:t xml:space="preserve">, </w:t>
      </w:r>
      <w:r w:rsidRPr="006622AD">
        <w:rPr>
          <w:rStyle w:val="hps"/>
          <w:rFonts w:asciiTheme="minorHAnsi" w:hAnsiTheme="minorHAnsi" w:cs="Arial"/>
        </w:rPr>
        <w:t>5,018</w:t>
      </w:r>
      <w:r w:rsidRPr="006622AD">
        <w:rPr>
          <w:rFonts w:asciiTheme="minorHAnsi" w:hAnsiTheme="minorHAnsi" w:cs="Arial"/>
        </w:rPr>
        <w:t xml:space="preserve"> </w:t>
      </w:r>
      <w:r w:rsidRPr="006622AD">
        <w:rPr>
          <w:rStyle w:val="hps"/>
          <w:rFonts w:asciiTheme="minorHAnsi" w:hAnsiTheme="minorHAnsi" w:cs="Arial"/>
        </w:rPr>
        <w:t>complaints were</w:t>
      </w:r>
      <w:r w:rsidRPr="006622AD">
        <w:rPr>
          <w:rFonts w:asciiTheme="minorHAnsi" w:hAnsiTheme="minorHAnsi" w:cs="Arial"/>
        </w:rPr>
        <w:t xml:space="preserve"> </w:t>
      </w:r>
      <w:r w:rsidRPr="006622AD">
        <w:rPr>
          <w:rStyle w:val="hps"/>
          <w:rFonts w:asciiTheme="minorHAnsi" w:hAnsiTheme="minorHAnsi" w:cs="Arial"/>
        </w:rPr>
        <w:t>received and</w:t>
      </w:r>
      <w:r w:rsidRPr="006622AD">
        <w:rPr>
          <w:rFonts w:asciiTheme="minorHAnsi" w:hAnsiTheme="minorHAnsi" w:cs="Arial"/>
        </w:rPr>
        <w:t xml:space="preserve"> </w:t>
      </w:r>
      <w:r w:rsidRPr="006622AD">
        <w:rPr>
          <w:rStyle w:val="hps"/>
          <w:rFonts w:asciiTheme="minorHAnsi" w:hAnsiTheme="minorHAnsi" w:cs="Arial"/>
        </w:rPr>
        <w:t>only 50%</w:t>
      </w:r>
      <w:r w:rsidRPr="006622AD">
        <w:rPr>
          <w:rFonts w:asciiTheme="minorHAnsi" w:hAnsiTheme="minorHAnsi" w:cs="Arial"/>
        </w:rPr>
        <w:t xml:space="preserve"> </w:t>
      </w:r>
      <w:r w:rsidRPr="006622AD">
        <w:rPr>
          <w:rStyle w:val="hps"/>
          <w:rFonts w:asciiTheme="minorHAnsi" w:hAnsiTheme="minorHAnsi" w:cs="Arial"/>
        </w:rPr>
        <w:t>reached conclusions</w:t>
      </w:r>
      <w:r w:rsidRPr="006622AD">
        <w:rPr>
          <w:rFonts w:asciiTheme="minorHAnsi" w:hAnsiTheme="minorHAnsi" w:cs="Arial"/>
        </w:rPr>
        <w:t xml:space="preserve">. </w:t>
      </w:r>
      <w:r w:rsidRPr="006622AD">
        <w:rPr>
          <w:rStyle w:val="hps"/>
          <w:rFonts w:asciiTheme="minorHAnsi" w:hAnsiTheme="minorHAnsi" w:cs="Arial"/>
        </w:rPr>
        <w:t>The figures indicate that</w:t>
      </w:r>
      <w:r w:rsidRPr="006622AD">
        <w:rPr>
          <w:rFonts w:asciiTheme="minorHAnsi" w:hAnsiTheme="minorHAnsi" w:cs="Arial"/>
        </w:rPr>
        <w:t xml:space="preserve"> </w:t>
      </w:r>
      <w:r w:rsidRPr="006622AD">
        <w:rPr>
          <w:rStyle w:val="hps"/>
          <w:rFonts w:asciiTheme="minorHAnsi" w:hAnsiTheme="minorHAnsi" w:cs="Arial"/>
        </w:rPr>
        <w:t>every 15</w:t>
      </w:r>
      <w:r w:rsidRPr="006622AD">
        <w:rPr>
          <w:rFonts w:asciiTheme="minorHAnsi" w:hAnsiTheme="minorHAnsi" w:cs="Arial"/>
        </w:rPr>
        <w:t xml:space="preserve"> </w:t>
      </w:r>
      <w:r w:rsidRPr="006622AD">
        <w:rPr>
          <w:rStyle w:val="hps"/>
          <w:rFonts w:asciiTheme="minorHAnsi" w:hAnsiTheme="minorHAnsi" w:cs="Arial"/>
        </w:rPr>
        <w:t>minutes a woman is</w:t>
      </w:r>
      <w:r w:rsidRPr="006622AD">
        <w:rPr>
          <w:rFonts w:asciiTheme="minorHAnsi" w:hAnsiTheme="minorHAnsi" w:cs="Arial"/>
        </w:rPr>
        <w:t xml:space="preserve"> </w:t>
      </w:r>
      <w:r w:rsidRPr="006622AD">
        <w:rPr>
          <w:rStyle w:val="hps"/>
          <w:rFonts w:asciiTheme="minorHAnsi" w:hAnsiTheme="minorHAnsi" w:cs="Arial"/>
        </w:rPr>
        <w:t>abused by</w:t>
      </w:r>
      <w:r w:rsidRPr="006622AD">
        <w:rPr>
          <w:rFonts w:asciiTheme="minorHAnsi" w:hAnsiTheme="minorHAnsi" w:cs="Arial"/>
        </w:rPr>
        <w:t xml:space="preserve"> </w:t>
      </w:r>
      <w:r w:rsidRPr="006622AD">
        <w:rPr>
          <w:rStyle w:val="hps"/>
          <w:rFonts w:asciiTheme="minorHAnsi" w:hAnsiTheme="minorHAnsi" w:cs="Arial"/>
        </w:rPr>
        <w:t>her partner</w:t>
      </w:r>
      <w:r w:rsidRPr="006622AD">
        <w:rPr>
          <w:rFonts w:asciiTheme="minorHAnsi" w:hAnsiTheme="minorHAnsi" w:cs="Arial"/>
        </w:rPr>
        <w:t xml:space="preserve"> </w:t>
      </w:r>
      <w:r w:rsidRPr="006622AD">
        <w:rPr>
          <w:rStyle w:val="hps"/>
          <w:rFonts w:asciiTheme="minorHAnsi" w:hAnsiTheme="minorHAnsi" w:cs="Arial"/>
        </w:rPr>
        <w:t>or former partner</w:t>
      </w:r>
      <w:r w:rsidRPr="006622AD">
        <w:rPr>
          <w:rFonts w:asciiTheme="minorHAnsi" w:hAnsiTheme="minorHAnsi" w:cs="Arial"/>
        </w:rPr>
        <w:t xml:space="preserve">. </w:t>
      </w:r>
      <w:r w:rsidRPr="006622AD">
        <w:rPr>
          <w:rStyle w:val="hps"/>
          <w:rFonts w:asciiTheme="minorHAnsi" w:hAnsiTheme="minorHAnsi" w:cs="Arial"/>
        </w:rPr>
        <w:t>The figures indicate that</w:t>
      </w:r>
      <w:r w:rsidRPr="006622AD">
        <w:rPr>
          <w:rFonts w:asciiTheme="minorHAnsi" w:hAnsiTheme="minorHAnsi" w:cs="Arial"/>
        </w:rPr>
        <w:t xml:space="preserve"> </w:t>
      </w:r>
      <w:r w:rsidRPr="006622AD">
        <w:rPr>
          <w:rStyle w:val="hps"/>
          <w:rFonts w:asciiTheme="minorHAnsi" w:hAnsiTheme="minorHAnsi" w:cs="Arial"/>
        </w:rPr>
        <w:t>only one case</w:t>
      </w:r>
      <w:r w:rsidRPr="006622AD">
        <w:rPr>
          <w:rFonts w:asciiTheme="minorHAnsi" w:hAnsiTheme="minorHAnsi" w:cs="Arial"/>
        </w:rPr>
        <w:t xml:space="preserve"> </w:t>
      </w:r>
      <w:r w:rsidRPr="006622AD">
        <w:rPr>
          <w:rStyle w:val="hps"/>
          <w:rFonts w:asciiTheme="minorHAnsi" w:hAnsiTheme="minorHAnsi" w:cs="Arial"/>
        </w:rPr>
        <w:t>out of nine</w:t>
      </w:r>
      <w:r w:rsidRPr="006622AD">
        <w:rPr>
          <w:rFonts w:asciiTheme="minorHAnsi" w:hAnsiTheme="minorHAnsi" w:cs="Arial"/>
        </w:rPr>
        <w:t xml:space="preserve"> </w:t>
      </w:r>
      <w:r w:rsidRPr="006622AD">
        <w:rPr>
          <w:rStyle w:val="hpsatn"/>
          <w:rFonts w:asciiTheme="minorHAnsi" w:hAnsiTheme="minorHAnsi" w:cs="Arial"/>
        </w:rPr>
        <w:t>(</w:t>
      </w:r>
      <w:r w:rsidRPr="006622AD">
        <w:rPr>
          <w:rFonts w:asciiTheme="minorHAnsi" w:hAnsiTheme="minorHAnsi" w:cs="Arial"/>
        </w:rPr>
        <w:t xml:space="preserve">1-9) </w:t>
      </w:r>
      <w:r w:rsidRPr="006622AD">
        <w:rPr>
          <w:rStyle w:val="hps"/>
          <w:rFonts w:asciiTheme="minorHAnsi" w:hAnsiTheme="minorHAnsi" w:cs="Arial"/>
        </w:rPr>
        <w:t>was denounced</w:t>
      </w:r>
      <w:r w:rsidRPr="006622AD">
        <w:rPr>
          <w:rFonts w:asciiTheme="minorHAnsi" w:hAnsiTheme="minorHAnsi" w:cs="Arial"/>
        </w:rPr>
        <w:t xml:space="preserve"> </w:t>
      </w:r>
      <w:r w:rsidRPr="006622AD">
        <w:rPr>
          <w:rStyle w:val="hps"/>
          <w:rFonts w:asciiTheme="minorHAnsi" w:hAnsiTheme="minorHAnsi" w:cs="Arial"/>
        </w:rPr>
        <w:t>as</w:t>
      </w:r>
      <w:r w:rsidRPr="006622AD">
        <w:rPr>
          <w:rFonts w:asciiTheme="minorHAnsi" w:hAnsiTheme="minorHAnsi" w:cs="Arial"/>
        </w:rPr>
        <w:t xml:space="preserve"> </w:t>
      </w:r>
      <w:r w:rsidRPr="006622AD">
        <w:rPr>
          <w:rStyle w:val="hps"/>
          <w:rFonts w:asciiTheme="minorHAnsi" w:hAnsiTheme="minorHAnsi" w:cs="Arial"/>
        </w:rPr>
        <w:t>disinformation</w:t>
      </w:r>
      <w:r w:rsidRPr="006622AD">
        <w:rPr>
          <w:rFonts w:asciiTheme="minorHAnsi" w:hAnsiTheme="minorHAnsi" w:cs="Arial"/>
        </w:rPr>
        <w:t xml:space="preserve"> </w:t>
      </w:r>
      <w:r w:rsidRPr="006622AD">
        <w:rPr>
          <w:rStyle w:val="hps"/>
          <w:rFonts w:asciiTheme="minorHAnsi" w:hAnsiTheme="minorHAnsi" w:cs="Arial"/>
        </w:rPr>
        <w:t>exists</w:t>
      </w:r>
      <w:r w:rsidRPr="006622AD">
        <w:rPr>
          <w:rFonts w:asciiTheme="minorHAnsi" w:hAnsiTheme="minorHAnsi" w:cs="Arial"/>
        </w:rPr>
        <w:t xml:space="preserve"> </w:t>
      </w:r>
      <w:r w:rsidRPr="006622AD">
        <w:rPr>
          <w:rStyle w:val="hps"/>
          <w:rFonts w:asciiTheme="minorHAnsi" w:hAnsiTheme="minorHAnsi" w:cs="Arial"/>
        </w:rPr>
        <w:t>regarding</w:t>
      </w:r>
      <w:r w:rsidRPr="006622AD">
        <w:rPr>
          <w:rFonts w:asciiTheme="minorHAnsi" w:hAnsiTheme="minorHAnsi" w:cs="Arial"/>
        </w:rPr>
        <w:t xml:space="preserve"> </w:t>
      </w:r>
      <w:r w:rsidRPr="006622AD">
        <w:rPr>
          <w:rStyle w:val="hps"/>
          <w:rFonts w:asciiTheme="minorHAnsi" w:hAnsiTheme="minorHAnsi" w:cs="Arial"/>
        </w:rPr>
        <w:t>women</w:t>
      </w:r>
      <w:r w:rsidRPr="006622AD">
        <w:rPr>
          <w:rFonts w:asciiTheme="minorHAnsi" w:hAnsiTheme="minorHAnsi" w:cs="Arial"/>
        </w:rPr>
        <w:t xml:space="preserve"> </w:t>
      </w:r>
      <w:r w:rsidRPr="006622AD">
        <w:rPr>
          <w:rStyle w:val="hps"/>
          <w:rFonts w:asciiTheme="minorHAnsi" w:hAnsiTheme="minorHAnsi" w:cs="Arial"/>
        </w:rPr>
        <w:t>rights and</w:t>
      </w:r>
      <w:r w:rsidRPr="006622AD">
        <w:rPr>
          <w:rFonts w:asciiTheme="minorHAnsi" w:hAnsiTheme="minorHAnsi" w:cs="Arial"/>
        </w:rPr>
        <w:t xml:space="preserve"> </w:t>
      </w:r>
      <w:r w:rsidRPr="006622AD">
        <w:rPr>
          <w:rStyle w:val="hps"/>
          <w:rFonts w:asciiTheme="minorHAnsi" w:hAnsiTheme="minorHAnsi" w:cs="Arial"/>
        </w:rPr>
        <w:t>alternatives and</w:t>
      </w:r>
      <w:r w:rsidRPr="006622AD">
        <w:rPr>
          <w:rFonts w:asciiTheme="minorHAnsi" w:hAnsiTheme="minorHAnsi" w:cs="Arial"/>
        </w:rPr>
        <w:t xml:space="preserve"> </w:t>
      </w:r>
      <w:r w:rsidRPr="006622AD">
        <w:rPr>
          <w:rStyle w:val="hps"/>
          <w:rFonts w:asciiTheme="minorHAnsi" w:hAnsiTheme="minorHAnsi" w:cs="Arial"/>
        </w:rPr>
        <w:t>ways</w:t>
      </w:r>
      <w:r w:rsidRPr="006622AD">
        <w:rPr>
          <w:rFonts w:asciiTheme="minorHAnsi" w:hAnsiTheme="minorHAnsi" w:cs="Arial"/>
        </w:rPr>
        <w:t xml:space="preserve"> </w:t>
      </w:r>
      <w:r w:rsidRPr="006622AD">
        <w:rPr>
          <w:rStyle w:val="hps"/>
          <w:rFonts w:asciiTheme="minorHAnsi" w:hAnsiTheme="minorHAnsi" w:cs="Arial"/>
        </w:rPr>
        <w:t>to exercise them</w:t>
      </w:r>
      <w:r w:rsidRPr="006622AD">
        <w:rPr>
          <w:rFonts w:asciiTheme="minorHAnsi" w:hAnsiTheme="minorHAnsi" w:cs="Arial"/>
        </w:rPr>
        <w:t xml:space="preserve">. </w:t>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the first 6 months</w:t>
      </w:r>
      <w:r w:rsidRPr="006622AD">
        <w:rPr>
          <w:rFonts w:asciiTheme="minorHAnsi" w:hAnsiTheme="minorHAnsi" w:cs="Arial"/>
        </w:rPr>
        <w:t xml:space="preserve"> </w:t>
      </w:r>
      <w:r w:rsidRPr="006622AD">
        <w:rPr>
          <w:rStyle w:val="hps"/>
          <w:rFonts w:asciiTheme="minorHAnsi" w:hAnsiTheme="minorHAnsi" w:cs="Arial"/>
        </w:rPr>
        <w:t>of 2013</w:t>
      </w:r>
      <w:r w:rsidRPr="006622AD">
        <w:rPr>
          <w:rFonts w:asciiTheme="minorHAnsi" w:hAnsiTheme="minorHAnsi" w:cs="Arial"/>
        </w:rPr>
        <w:t xml:space="preserve"> </w:t>
      </w:r>
      <w:r w:rsidRPr="006622AD">
        <w:rPr>
          <w:rStyle w:val="hps"/>
          <w:rFonts w:asciiTheme="minorHAnsi" w:hAnsiTheme="minorHAnsi" w:cs="Arial"/>
        </w:rPr>
        <w:t>the public prosecutor</w:t>
      </w:r>
      <w:r w:rsidRPr="006622AD">
        <w:rPr>
          <w:rFonts w:asciiTheme="minorHAnsi" w:hAnsiTheme="minorHAnsi" w:cs="Arial"/>
        </w:rPr>
        <w:t xml:space="preserve"> </w:t>
      </w:r>
      <w:r w:rsidRPr="006622AD">
        <w:rPr>
          <w:rStyle w:val="hps"/>
          <w:rFonts w:asciiTheme="minorHAnsi" w:hAnsiTheme="minorHAnsi" w:cs="Arial"/>
        </w:rPr>
        <w:t>recorded</w:t>
      </w:r>
      <w:r w:rsidRPr="006622AD">
        <w:rPr>
          <w:rFonts w:asciiTheme="minorHAnsi" w:hAnsiTheme="minorHAnsi" w:cs="Arial"/>
        </w:rPr>
        <w:t xml:space="preserve"> </w:t>
      </w:r>
      <w:r w:rsidRPr="006622AD">
        <w:rPr>
          <w:rStyle w:val="hps"/>
          <w:rFonts w:asciiTheme="minorHAnsi" w:hAnsiTheme="minorHAnsi" w:cs="Arial"/>
        </w:rPr>
        <w:t>30,130</w:t>
      </w:r>
      <w:r w:rsidRPr="006622AD">
        <w:rPr>
          <w:rFonts w:asciiTheme="minorHAnsi" w:hAnsiTheme="minorHAnsi" w:cs="Arial"/>
        </w:rPr>
        <w:t xml:space="preserve"> </w:t>
      </w:r>
      <w:r w:rsidRPr="006622AD">
        <w:rPr>
          <w:rStyle w:val="hps"/>
          <w:rFonts w:asciiTheme="minorHAnsi" w:hAnsiTheme="minorHAnsi" w:cs="Arial"/>
        </w:rPr>
        <w:t>cases of violence</w:t>
      </w:r>
      <w:r w:rsidRPr="006622AD">
        <w:rPr>
          <w:rFonts w:asciiTheme="minorHAnsi" w:hAnsiTheme="minorHAnsi" w:cs="Arial"/>
        </w:rPr>
        <w:t xml:space="preserve"> </w:t>
      </w:r>
      <w:r w:rsidRPr="006622AD">
        <w:rPr>
          <w:rStyle w:val="hps"/>
          <w:rFonts w:asciiTheme="minorHAnsi" w:hAnsiTheme="minorHAnsi" w:cs="Arial"/>
        </w:rPr>
        <w:t>against women,</w:t>
      </w:r>
      <w:r w:rsidRPr="006622AD">
        <w:rPr>
          <w:rFonts w:asciiTheme="minorHAnsi" w:hAnsiTheme="minorHAnsi" w:cs="Arial"/>
        </w:rPr>
        <w:t xml:space="preserve"> </w:t>
      </w:r>
      <w:r w:rsidRPr="006622AD">
        <w:rPr>
          <w:rStyle w:val="hps"/>
          <w:rFonts w:asciiTheme="minorHAnsi" w:hAnsiTheme="minorHAnsi" w:cs="Arial"/>
        </w:rPr>
        <w:t>of which</w:t>
      </w:r>
      <w:r w:rsidRPr="006622AD">
        <w:rPr>
          <w:rFonts w:asciiTheme="minorHAnsi" w:hAnsiTheme="minorHAnsi" w:cs="Arial"/>
        </w:rPr>
        <w:t xml:space="preserve"> </w:t>
      </w:r>
      <w:r w:rsidRPr="006622AD">
        <w:rPr>
          <w:rStyle w:val="hps"/>
          <w:rFonts w:asciiTheme="minorHAnsi" w:hAnsiTheme="minorHAnsi" w:cs="Arial"/>
        </w:rPr>
        <w:t>10,352</w:t>
      </w:r>
      <w:r w:rsidRPr="006622AD">
        <w:rPr>
          <w:rFonts w:asciiTheme="minorHAnsi" w:hAnsiTheme="minorHAnsi" w:cs="Arial"/>
        </w:rPr>
        <w:t xml:space="preserve"> </w:t>
      </w:r>
      <w:r w:rsidRPr="006622AD">
        <w:rPr>
          <w:rStyle w:val="hps"/>
          <w:rFonts w:asciiTheme="minorHAnsi" w:hAnsiTheme="minorHAnsi" w:cs="Arial"/>
        </w:rPr>
        <w:t>are</w:t>
      </w:r>
      <w:r w:rsidRPr="006622AD">
        <w:rPr>
          <w:rFonts w:asciiTheme="minorHAnsi" w:hAnsiTheme="minorHAnsi" w:cs="Arial"/>
        </w:rPr>
        <w:t xml:space="preserve"> </w:t>
      </w:r>
      <w:r w:rsidRPr="006622AD">
        <w:rPr>
          <w:rStyle w:val="hps"/>
          <w:rFonts w:asciiTheme="minorHAnsi" w:hAnsiTheme="minorHAnsi" w:cs="Arial"/>
        </w:rPr>
        <w:t>physical attacks;</w:t>
      </w:r>
      <w:r w:rsidRPr="006622AD">
        <w:rPr>
          <w:rFonts w:asciiTheme="minorHAnsi" w:hAnsiTheme="minorHAnsi" w:cs="Arial"/>
        </w:rPr>
        <w:t xml:space="preserve"> </w:t>
      </w:r>
      <w:r w:rsidRPr="006622AD">
        <w:rPr>
          <w:rStyle w:val="hps"/>
          <w:rFonts w:asciiTheme="minorHAnsi" w:hAnsiTheme="minorHAnsi" w:cs="Arial"/>
        </w:rPr>
        <w:t>most are</w:t>
      </w:r>
      <w:r w:rsidRPr="006622AD">
        <w:rPr>
          <w:rFonts w:asciiTheme="minorHAnsi" w:hAnsiTheme="minorHAnsi" w:cs="Arial"/>
        </w:rPr>
        <w:t xml:space="preserve"> </w:t>
      </w:r>
      <w:r w:rsidRPr="006622AD">
        <w:rPr>
          <w:rStyle w:val="hps"/>
          <w:rFonts w:asciiTheme="minorHAnsi" w:hAnsiTheme="minorHAnsi" w:cs="Arial"/>
        </w:rPr>
        <w:t>not prosecuted for</w:t>
      </w:r>
      <w:r w:rsidRPr="006622AD">
        <w:rPr>
          <w:rFonts w:asciiTheme="minorHAnsi" w:hAnsiTheme="minorHAnsi" w:cs="Arial"/>
        </w:rPr>
        <w:t xml:space="preserve"> </w:t>
      </w:r>
      <w:r w:rsidRPr="006622AD">
        <w:rPr>
          <w:rStyle w:val="hps"/>
          <w:rFonts w:asciiTheme="minorHAnsi" w:hAnsiTheme="minorHAnsi" w:cs="Arial"/>
        </w:rPr>
        <w:t>lack of evidence.</w:t>
      </w:r>
      <w:r w:rsidRPr="006622AD">
        <w:rPr>
          <w:rFonts w:asciiTheme="minorHAnsi" w:hAnsiTheme="minorHAnsi" w:cs="Arial"/>
        </w:rPr>
        <w:t xml:space="preserve"> </w:t>
      </w:r>
      <w:r w:rsidRPr="006622AD">
        <w:rPr>
          <w:rStyle w:val="hps"/>
          <w:rFonts w:asciiTheme="minorHAnsi" w:hAnsiTheme="minorHAnsi" w:cs="Arial"/>
        </w:rPr>
        <w:t>The 108</w:t>
      </w:r>
      <w:r w:rsidRPr="006622AD">
        <w:rPr>
          <w:rFonts w:asciiTheme="minorHAnsi" w:hAnsiTheme="minorHAnsi" w:cs="Arial"/>
        </w:rPr>
        <w:t xml:space="preserve"> </w:t>
      </w:r>
      <w:r w:rsidRPr="006622AD">
        <w:rPr>
          <w:rStyle w:val="hps"/>
          <w:rFonts w:asciiTheme="minorHAnsi" w:hAnsiTheme="minorHAnsi" w:cs="Arial"/>
        </w:rPr>
        <w:t>specialized</w:t>
      </w:r>
      <w:r w:rsidRPr="006622AD">
        <w:rPr>
          <w:rFonts w:asciiTheme="minorHAnsi" w:hAnsiTheme="minorHAnsi" w:cs="Arial"/>
        </w:rPr>
        <w:t xml:space="preserve"> </w:t>
      </w:r>
      <w:r w:rsidRPr="006622AD">
        <w:rPr>
          <w:rStyle w:val="hps"/>
          <w:rFonts w:asciiTheme="minorHAnsi" w:hAnsiTheme="minorHAnsi" w:cs="Arial"/>
        </w:rPr>
        <w:t>prosecutors of the country</w:t>
      </w:r>
      <w:r w:rsidRPr="006622AD">
        <w:rPr>
          <w:rFonts w:asciiTheme="minorHAnsi" w:hAnsiTheme="minorHAnsi" w:cs="Arial"/>
        </w:rPr>
        <w:t xml:space="preserve"> </w:t>
      </w:r>
      <w:r w:rsidRPr="006622AD">
        <w:rPr>
          <w:rStyle w:val="hps"/>
          <w:rFonts w:asciiTheme="minorHAnsi" w:hAnsiTheme="minorHAnsi" w:cs="Arial"/>
        </w:rPr>
        <w:t>report</w:t>
      </w:r>
      <w:r w:rsidRPr="006622AD">
        <w:rPr>
          <w:rFonts w:asciiTheme="minorHAnsi" w:hAnsiTheme="minorHAnsi" w:cs="Arial"/>
        </w:rPr>
        <w:t xml:space="preserve"> </w:t>
      </w:r>
      <w:r w:rsidRPr="006622AD">
        <w:rPr>
          <w:rStyle w:val="hps"/>
          <w:rFonts w:asciiTheme="minorHAnsi" w:hAnsiTheme="minorHAnsi" w:cs="Arial"/>
        </w:rPr>
        <w:t>(2013</w:t>
      </w:r>
      <w:r w:rsidRPr="006622AD">
        <w:rPr>
          <w:rFonts w:asciiTheme="minorHAnsi" w:hAnsiTheme="minorHAnsi" w:cs="Arial"/>
        </w:rPr>
        <w:t xml:space="preserve">) </w:t>
      </w:r>
      <w:r w:rsidRPr="006622AD">
        <w:rPr>
          <w:rStyle w:val="hps"/>
          <w:rFonts w:asciiTheme="minorHAnsi" w:hAnsiTheme="minorHAnsi" w:cs="Arial"/>
        </w:rPr>
        <w:t>61,377</w:t>
      </w:r>
      <w:r w:rsidRPr="006622AD">
        <w:rPr>
          <w:rFonts w:asciiTheme="minorHAnsi" w:hAnsiTheme="minorHAnsi" w:cs="Arial"/>
        </w:rPr>
        <w:t xml:space="preserve"> </w:t>
      </w:r>
      <w:r w:rsidRPr="006622AD">
        <w:rPr>
          <w:rStyle w:val="hps"/>
          <w:rFonts w:asciiTheme="minorHAnsi" w:hAnsiTheme="minorHAnsi" w:cs="Arial"/>
        </w:rPr>
        <w:t>cases,</w:t>
      </w:r>
      <w:r w:rsidRPr="006622AD">
        <w:rPr>
          <w:rFonts w:asciiTheme="minorHAnsi" w:hAnsiTheme="minorHAnsi" w:cs="Arial"/>
        </w:rPr>
        <w:t xml:space="preserve"> </w:t>
      </w:r>
      <w:r w:rsidRPr="006622AD">
        <w:rPr>
          <w:rStyle w:val="hps"/>
          <w:rFonts w:asciiTheme="minorHAnsi" w:hAnsiTheme="minorHAnsi" w:cs="Arial"/>
        </w:rPr>
        <w:t>1278</w:t>
      </w:r>
      <w:r w:rsidRPr="006622AD">
        <w:rPr>
          <w:rFonts w:asciiTheme="minorHAnsi" w:hAnsiTheme="minorHAnsi" w:cs="Arial"/>
        </w:rPr>
        <w:t xml:space="preserve"> </w:t>
      </w:r>
      <w:r w:rsidRPr="006622AD">
        <w:rPr>
          <w:rStyle w:val="hps"/>
          <w:rFonts w:asciiTheme="minorHAnsi" w:hAnsiTheme="minorHAnsi" w:cs="Arial"/>
        </w:rPr>
        <w:t>weekly</w:t>
      </w:r>
      <w:r w:rsidRPr="006622AD">
        <w:rPr>
          <w:rFonts w:asciiTheme="minorHAnsi" w:hAnsiTheme="minorHAnsi" w:cs="Arial"/>
        </w:rPr>
        <w:t xml:space="preserve">. </w:t>
      </w:r>
      <w:r w:rsidRPr="006622AD">
        <w:rPr>
          <w:rStyle w:val="hps"/>
          <w:rFonts w:asciiTheme="minorHAnsi" w:hAnsiTheme="minorHAnsi" w:cs="Arial"/>
        </w:rPr>
        <w:t>Most of the</w:t>
      </w:r>
      <w:r w:rsidRPr="006622AD">
        <w:rPr>
          <w:rFonts w:asciiTheme="minorHAnsi" w:hAnsiTheme="minorHAnsi" w:cs="Arial"/>
        </w:rPr>
        <w:t xml:space="preserve"> </w:t>
      </w:r>
      <w:r w:rsidRPr="006622AD">
        <w:rPr>
          <w:rStyle w:val="hps"/>
          <w:rFonts w:asciiTheme="minorHAnsi" w:hAnsiTheme="minorHAnsi" w:cs="Arial"/>
        </w:rPr>
        <w:t>reported attacks</w:t>
      </w:r>
      <w:r w:rsidRPr="006622AD">
        <w:rPr>
          <w:rFonts w:asciiTheme="minorHAnsi" w:hAnsiTheme="minorHAnsi" w:cs="Arial"/>
        </w:rPr>
        <w:t xml:space="preserve"> </w:t>
      </w:r>
      <w:r w:rsidRPr="006622AD">
        <w:rPr>
          <w:rStyle w:val="hps"/>
          <w:rFonts w:asciiTheme="minorHAnsi" w:hAnsiTheme="minorHAnsi" w:cs="Arial"/>
        </w:rPr>
        <w:t>come from</w:t>
      </w:r>
      <w:r w:rsidRPr="006622AD">
        <w:rPr>
          <w:rFonts w:asciiTheme="minorHAnsi" w:hAnsiTheme="minorHAnsi" w:cs="Arial"/>
        </w:rPr>
        <w:t xml:space="preserve"> </w:t>
      </w:r>
      <w:r w:rsidRPr="006622AD">
        <w:rPr>
          <w:rStyle w:val="hps"/>
          <w:rFonts w:asciiTheme="minorHAnsi" w:hAnsiTheme="minorHAnsi" w:cs="Arial"/>
        </w:rPr>
        <w:t>partners or former partners</w:t>
      </w:r>
      <w:r w:rsidRPr="006622AD">
        <w:rPr>
          <w:rFonts w:asciiTheme="minorHAnsi" w:hAnsiTheme="minorHAnsi" w:cs="Arial"/>
        </w:rPr>
        <w:t xml:space="preserve">, no </w:t>
      </w:r>
      <w:r w:rsidRPr="006622AD">
        <w:rPr>
          <w:rStyle w:val="hps"/>
          <w:rFonts w:asciiTheme="minorHAnsi" w:hAnsiTheme="minorHAnsi" w:cs="Arial"/>
        </w:rPr>
        <w:t>complaints of</w:t>
      </w:r>
      <w:r w:rsidRPr="006622AD">
        <w:rPr>
          <w:rFonts w:asciiTheme="minorHAnsi" w:hAnsiTheme="minorHAnsi" w:cs="Arial"/>
        </w:rPr>
        <w:t xml:space="preserve"> </w:t>
      </w:r>
      <w:r w:rsidRPr="006622AD">
        <w:rPr>
          <w:rStyle w:val="hps"/>
          <w:rFonts w:asciiTheme="minorHAnsi" w:hAnsiTheme="minorHAnsi" w:cs="Arial"/>
        </w:rPr>
        <w:t>communities or</w:t>
      </w:r>
      <w:r w:rsidRPr="006622AD">
        <w:rPr>
          <w:rFonts w:asciiTheme="minorHAnsi" w:hAnsiTheme="minorHAnsi" w:cs="Arial"/>
        </w:rPr>
        <w:t xml:space="preserve"> </w:t>
      </w:r>
      <w:r w:rsidRPr="006622AD">
        <w:rPr>
          <w:rStyle w:val="hps"/>
          <w:rFonts w:asciiTheme="minorHAnsi" w:hAnsiTheme="minorHAnsi" w:cs="Arial"/>
        </w:rPr>
        <w:t>individuals.</w:t>
      </w:r>
      <w:r w:rsidRPr="006622AD">
        <w:rPr>
          <w:rFonts w:asciiTheme="minorHAnsi" w:hAnsiTheme="minorHAnsi" w:cs="Arial"/>
        </w:rPr>
        <w:t xml:space="preserve"> Domestic violence remains a private matter so that </w:t>
      </w:r>
      <w:r w:rsidRPr="006622AD">
        <w:rPr>
          <w:rStyle w:val="hps"/>
          <w:rFonts w:asciiTheme="minorHAnsi" w:hAnsiTheme="minorHAnsi" w:cs="Arial"/>
        </w:rPr>
        <w:t>women suffer two more forms of</w:t>
      </w:r>
      <w:r w:rsidRPr="006622AD">
        <w:rPr>
          <w:rFonts w:asciiTheme="minorHAnsi" w:hAnsiTheme="minorHAnsi" w:cs="Arial"/>
        </w:rPr>
        <w:t xml:space="preserve"> </w:t>
      </w:r>
      <w:r w:rsidRPr="006622AD">
        <w:rPr>
          <w:rStyle w:val="hps"/>
          <w:rFonts w:asciiTheme="minorHAnsi" w:hAnsiTheme="minorHAnsi" w:cs="Arial"/>
        </w:rPr>
        <w:t>violence:</w:t>
      </w:r>
      <w:r w:rsidRPr="006622AD">
        <w:rPr>
          <w:rFonts w:asciiTheme="minorHAnsi" w:hAnsiTheme="minorHAnsi" w:cs="Arial"/>
        </w:rPr>
        <w:t xml:space="preserve"> the financial </w:t>
      </w:r>
      <w:r w:rsidRPr="006622AD">
        <w:rPr>
          <w:rStyle w:val="hps"/>
          <w:rFonts w:asciiTheme="minorHAnsi" w:hAnsiTheme="minorHAnsi" w:cs="Arial"/>
        </w:rPr>
        <w:t>and</w:t>
      </w:r>
      <w:r w:rsidRPr="006622AD">
        <w:rPr>
          <w:rStyle w:val="atn"/>
          <w:rFonts w:asciiTheme="minorHAnsi" w:hAnsiTheme="minorHAnsi" w:cs="Arial"/>
        </w:rPr>
        <w:t xml:space="preserve"> </w:t>
      </w:r>
      <w:r w:rsidRPr="006622AD">
        <w:rPr>
          <w:rStyle w:val="hps"/>
          <w:rFonts w:asciiTheme="minorHAnsi" w:hAnsiTheme="minorHAnsi" w:cs="Arial"/>
        </w:rPr>
        <w:t>psychological,</w:t>
      </w:r>
      <w:r w:rsidRPr="006622AD">
        <w:rPr>
          <w:rFonts w:asciiTheme="minorHAnsi" w:hAnsiTheme="minorHAnsi" w:cs="Arial"/>
        </w:rPr>
        <w:t xml:space="preserve"> </w:t>
      </w:r>
      <w:r w:rsidRPr="006622AD">
        <w:rPr>
          <w:rStyle w:val="hps"/>
          <w:rFonts w:asciiTheme="minorHAnsi" w:hAnsiTheme="minorHAnsi" w:cs="Arial"/>
        </w:rPr>
        <w:t>because the man</w:t>
      </w:r>
      <w:r>
        <w:rPr>
          <w:rStyle w:val="hps"/>
          <w:rFonts w:asciiTheme="minorHAnsi" w:hAnsiTheme="minorHAnsi" w:cs="Arial"/>
        </w:rPr>
        <w:t>,</w:t>
      </w:r>
      <w:r w:rsidRPr="006622AD">
        <w:rPr>
          <w:rStyle w:val="hps"/>
          <w:rFonts w:asciiTheme="minorHAnsi" w:hAnsiTheme="minorHAnsi" w:cs="Arial"/>
        </w:rPr>
        <w:t xml:space="preserve"> to whom the</w:t>
      </w:r>
      <w:r w:rsidRPr="006622AD">
        <w:rPr>
          <w:rFonts w:asciiTheme="minorHAnsi" w:hAnsiTheme="minorHAnsi" w:cs="Arial"/>
        </w:rPr>
        <w:t xml:space="preserve"> </w:t>
      </w:r>
      <w:r w:rsidRPr="006622AD">
        <w:rPr>
          <w:rStyle w:val="hps"/>
          <w:rFonts w:asciiTheme="minorHAnsi" w:hAnsiTheme="minorHAnsi" w:cs="Arial"/>
        </w:rPr>
        <w:t>Organic Law</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Protection of</w:t>
      </w:r>
      <w:r w:rsidRPr="006622AD">
        <w:rPr>
          <w:rFonts w:asciiTheme="minorHAnsi" w:hAnsiTheme="minorHAnsi" w:cs="Arial"/>
        </w:rPr>
        <w:t xml:space="preserve"> </w:t>
      </w:r>
      <w:r w:rsidRPr="006622AD">
        <w:rPr>
          <w:rStyle w:val="hps"/>
          <w:rFonts w:asciiTheme="minorHAnsi" w:hAnsiTheme="minorHAnsi" w:cs="Arial"/>
        </w:rPr>
        <w:t>children and</w:t>
      </w:r>
      <w:r w:rsidRPr="006622AD">
        <w:rPr>
          <w:rFonts w:asciiTheme="minorHAnsi" w:hAnsiTheme="minorHAnsi" w:cs="Arial"/>
        </w:rPr>
        <w:t xml:space="preserve"> </w:t>
      </w:r>
      <w:r w:rsidRPr="006622AD">
        <w:rPr>
          <w:rStyle w:val="hpsatn"/>
          <w:rFonts w:asciiTheme="minorHAnsi" w:hAnsiTheme="minorHAnsi" w:cs="Arial"/>
        </w:rPr>
        <w:t>Adolescents (</w:t>
      </w:r>
      <w:r>
        <w:rPr>
          <w:rFonts w:asciiTheme="minorHAnsi" w:hAnsiTheme="minorHAnsi" w:cs="Arial"/>
        </w:rPr>
        <w:t>LOP</w:t>
      </w:r>
      <w:r w:rsidRPr="006622AD">
        <w:rPr>
          <w:rFonts w:asciiTheme="minorHAnsi" w:hAnsiTheme="minorHAnsi" w:cs="Arial"/>
        </w:rPr>
        <w:t xml:space="preserve">NA,) </w:t>
      </w:r>
      <w:r w:rsidRPr="006622AD">
        <w:rPr>
          <w:rStyle w:val="hps"/>
          <w:rFonts w:asciiTheme="minorHAnsi" w:hAnsiTheme="minorHAnsi" w:cs="Arial"/>
        </w:rPr>
        <w:t>recognizes all parental rights, even if he is the abuser, receives legal support to continue the</w:t>
      </w:r>
      <w:r w:rsidRPr="006622AD">
        <w:rPr>
          <w:rFonts w:asciiTheme="minorHAnsi" w:hAnsiTheme="minorHAnsi" w:cs="Arial"/>
        </w:rPr>
        <w:t xml:space="preserve"> </w:t>
      </w:r>
      <w:r w:rsidRPr="006622AD">
        <w:rPr>
          <w:rStyle w:val="hps"/>
          <w:rFonts w:asciiTheme="minorHAnsi" w:hAnsiTheme="minorHAnsi" w:cs="Arial"/>
        </w:rPr>
        <w:t>relationship despite</w:t>
      </w:r>
      <w:r w:rsidRPr="006622AD">
        <w:rPr>
          <w:rFonts w:asciiTheme="minorHAnsi" w:hAnsiTheme="minorHAnsi" w:cs="Arial"/>
        </w:rPr>
        <w:t xml:space="preserve"> </w:t>
      </w:r>
      <w:r w:rsidRPr="006622AD">
        <w:rPr>
          <w:rStyle w:val="hps"/>
          <w:rFonts w:asciiTheme="minorHAnsi" w:hAnsiTheme="minorHAnsi" w:cs="Arial"/>
        </w:rPr>
        <w:t>precautionary measures.</w:t>
      </w:r>
    </w:p>
    <w:p w:rsidR="002C5EA6" w:rsidRPr="007065B5" w:rsidRDefault="002C5EA6" w:rsidP="002C5EA6">
      <w:pPr>
        <w:jc w:val="both"/>
        <w:rPr>
          <w:rStyle w:val="hps"/>
          <w:rFonts w:asciiTheme="minorHAnsi" w:hAnsiTheme="minorHAnsi" w:cs="Arial"/>
        </w:rPr>
      </w:pPr>
      <w:r w:rsidRPr="006622AD">
        <w:rPr>
          <w:rFonts w:asciiTheme="minorHAnsi" w:hAnsiTheme="minorHAnsi" w:cs="Arial"/>
        </w:rPr>
        <w:br/>
      </w:r>
      <w:r w:rsidRPr="006622AD">
        <w:rPr>
          <w:rStyle w:val="hps"/>
          <w:rFonts w:asciiTheme="minorHAnsi" w:hAnsiTheme="minorHAnsi" w:cs="Arial"/>
          <w:b/>
        </w:rPr>
        <w:t>III</w:t>
      </w:r>
      <w:r w:rsidRPr="006622AD">
        <w:rPr>
          <w:rFonts w:asciiTheme="minorHAnsi" w:hAnsiTheme="minorHAnsi" w:cs="Arial"/>
          <w:b/>
        </w:rPr>
        <w:t xml:space="preserve"> </w:t>
      </w:r>
      <w:r w:rsidRPr="006622AD">
        <w:rPr>
          <w:rStyle w:val="hps"/>
          <w:rFonts w:asciiTheme="minorHAnsi" w:hAnsiTheme="minorHAnsi" w:cs="Arial"/>
          <w:b/>
        </w:rPr>
        <w:t>NATIONAL MACHINERY FOR THE</w:t>
      </w:r>
      <w:r w:rsidRPr="006622AD">
        <w:rPr>
          <w:rFonts w:asciiTheme="minorHAnsi" w:hAnsiTheme="minorHAnsi" w:cs="Arial"/>
          <w:b/>
        </w:rPr>
        <w:t xml:space="preserve"> </w:t>
      </w:r>
      <w:r w:rsidRPr="006622AD">
        <w:rPr>
          <w:rStyle w:val="hps"/>
          <w:rFonts w:asciiTheme="minorHAnsi" w:hAnsiTheme="minorHAnsi" w:cs="Arial"/>
          <w:b/>
        </w:rPr>
        <w:t>ADVANCEMENT OF WOMEN</w:t>
      </w:r>
    </w:p>
    <w:p w:rsidR="002C5EA6" w:rsidRPr="006622AD" w:rsidRDefault="002C5EA6" w:rsidP="002C5EA6">
      <w:pPr>
        <w:jc w:val="both"/>
        <w:rPr>
          <w:rFonts w:asciiTheme="minorHAnsi" w:hAnsiTheme="minorHAnsi" w:cs="Arial"/>
        </w:rPr>
      </w:pPr>
      <w:r w:rsidRPr="006622AD">
        <w:rPr>
          <w:rStyle w:val="hps"/>
          <w:rFonts w:asciiTheme="minorHAnsi" w:hAnsiTheme="minorHAnsi" w:cs="Arial"/>
        </w:rPr>
        <w:t>Since the foundation</w:t>
      </w:r>
      <w:r w:rsidRPr="006622AD">
        <w:rPr>
          <w:rFonts w:asciiTheme="minorHAnsi" w:hAnsiTheme="minorHAnsi" w:cs="Arial"/>
        </w:rPr>
        <w:t xml:space="preserve"> </w:t>
      </w:r>
      <w:r w:rsidRPr="006622AD">
        <w:rPr>
          <w:rStyle w:val="hps"/>
          <w:rFonts w:asciiTheme="minorHAnsi" w:hAnsiTheme="minorHAnsi" w:cs="Arial"/>
        </w:rPr>
        <w:t>of the Women´s National</w:t>
      </w:r>
      <w:r w:rsidRPr="006622AD">
        <w:rPr>
          <w:rFonts w:asciiTheme="minorHAnsi" w:hAnsiTheme="minorHAnsi" w:cs="Arial"/>
        </w:rPr>
        <w:t xml:space="preserve"> </w:t>
      </w:r>
      <w:r w:rsidRPr="006622AD">
        <w:rPr>
          <w:rStyle w:val="hps"/>
          <w:rFonts w:asciiTheme="minorHAnsi" w:hAnsiTheme="minorHAnsi" w:cs="Arial"/>
        </w:rPr>
        <w:t xml:space="preserve">Institute (2000) </w:t>
      </w:r>
      <w:r w:rsidRPr="006622AD">
        <w:rPr>
          <w:rFonts w:asciiTheme="minorHAnsi" w:hAnsiTheme="minorHAnsi" w:cs="Arial"/>
        </w:rPr>
        <w:t xml:space="preserve">the country has </w:t>
      </w:r>
      <w:r w:rsidRPr="006622AD">
        <w:rPr>
          <w:rStyle w:val="hps"/>
          <w:rFonts w:asciiTheme="minorHAnsi" w:hAnsiTheme="minorHAnsi" w:cs="Arial"/>
        </w:rPr>
        <w:t>not had</w:t>
      </w:r>
      <w:r w:rsidRPr="006622AD">
        <w:rPr>
          <w:rFonts w:asciiTheme="minorHAnsi" w:hAnsiTheme="minorHAnsi" w:cs="Arial"/>
        </w:rPr>
        <w:t xml:space="preserve"> </w:t>
      </w:r>
      <w:r w:rsidRPr="006622AD">
        <w:rPr>
          <w:rStyle w:val="hps"/>
          <w:rFonts w:asciiTheme="minorHAnsi" w:hAnsiTheme="minorHAnsi" w:cs="Arial"/>
        </w:rPr>
        <w:t>a public policy of</w:t>
      </w:r>
      <w:r w:rsidRPr="006622AD">
        <w:rPr>
          <w:rFonts w:asciiTheme="minorHAnsi" w:hAnsiTheme="minorHAnsi" w:cs="Arial"/>
        </w:rPr>
        <w:t xml:space="preserve"> </w:t>
      </w:r>
      <w:r w:rsidRPr="006622AD">
        <w:rPr>
          <w:rStyle w:val="hps"/>
          <w:rFonts w:asciiTheme="minorHAnsi" w:hAnsiTheme="minorHAnsi" w:cs="Arial"/>
        </w:rPr>
        <w:t>equality</w:t>
      </w:r>
      <w:r w:rsidRPr="006622AD">
        <w:rPr>
          <w:rFonts w:asciiTheme="minorHAnsi" w:hAnsiTheme="minorHAnsi" w:cs="Arial"/>
        </w:rPr>
        <w:t xml:space="preserve">, </w:t>
      </w:r>
      <w:r w:rsidRPr="006622AD">
        <w:rPr>
          <w:rStyle w:val="hps"/>
          <w:rFonts w:asciiTheme="minorHAnsi" w:hAnsiTheme="minorHAnsi" w:cs="Arial"/>
        </w:rPr>
        <w:t>sufficient and</w:t>
      </w:r>
      <w:r>
        <w:rPr>
          <w:rFonts w:asciiTheme="minorHAnsi" w:hAnsiTheme="minorHAnsi" w:cs="Arial"/>
        </w:rPr>
        <w:t xml:space="preserve"> updated</w:t>
      </w:r>
      <w:r w:rsidRPr="006622AD">
        <w:rPr>
          <w:rFonts w:asciiTheme="minorHAnsi" w:hAnsiTheme="minorHAnsi" w:cs="Arial"/>
        </w:rPr>
        <w:t xml:space="preserve">, </w:t>
      </w:r>
      <w:r w:rsidRPr="006622AD">
        <w:rPr>
          <w:rStyle w:val="hps"/>
          <w:rFonts w:asciiTheme="minorHAnsi" w:hAnsiTheme="minorHAnsi" w:cs="Arial"/>
        </w:rPr>
        <w:t>not</w:t>
      </w:r>
      <w:r w:rsidRPr="006622AD">
        <w:rPr>
          <w:rFonts w:asciiTheme="minorHAnsi" w:hAnsiTheme="minorHAnsi" w:cs="Arial"/>
        </w:rPr>
        <w:t xml:space="preserve"> </w:t>
      </w:r>
      <w:r w:rsidRPr="006622AD">
        <w:rPr>
          <w:rStyle w:val="hps"/>
          <w:rFonts w:asciiTheme="minorHAnsi" w:hAnsiTheme="minorHAnsi" w:cs="Arial"/>
        </w:rPr>
        <w:t>as policy of the State</w:t>
      </w:r>
      <w:r w:rsidRPr="006622AD">
        <w:rPr>
          <w:rFonts w:asciiTheme="minorHAnsi" w:hAnsiTheme="minorHAnsi" w:cs="Arial"/>
        </w:rPr>
        <w:t xml:space="preserve">, nor as </w:t>
      </w:r>
      <w:r w:rsidRPr="006622AD">
        <w:rPr>
          <w:rStyle w:val="hps"/>
          <w:rFonts w:asciiTheme="minorHAnsi" w:hAnsiTheme="minorHAnsi" w:cs="Arial"/>
        </w:rPr>
        <w:t>government policy.</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Equal Opportunities</w:t>
      </w:r>
      <w:r w:rsidRPr="006622AD">
        <w:rPr>
          <w:rFonts w:asciiTheme="minorHAnsi" w:hAnsiTheme="minorHAnsi" w:cs="Arial"/>
        </w:rPr>
        <w:t xml:space="preserve"> </w:t>
      </w:r>
      <w:r w:rsidRPr="006622AD">
        <w:rPr>
          <w:rStyle w:val="hps"/>
          <w:rFonts w:asciiTheme="minorHAnsi" w:hAnsiTheme="minorHAnsi" w:cs="Arial"/>
        </w:rPr>
        <w:t>Law defined</w:t>
      </w:r>
      <w:r w:rsidRPr="006622AD">
        <w:rPr>
          <w:rFonts w:asciiTheme="minorHAnsi" w:hAnsiTheme="minorHAnsi" w:cs="Arial"/>
        </w:rPr>
        <w:t xml:space="preserve"> </w:t>
      </w:r>
      <w:r w:rsidRPr="006622AD">
        <w:rPr>
          <w:rStyle w:val="hps"/>
          <w:rFonts w:asciiTheme="minorHAnsi" w:hAnsiTheme="minorHAnsi" w:cs="Arial"/>
        </w:rPr>
        <w:t>obligations</w:t>
      </w:r>
      <w:r w:rsidRPr="006622AD">
        <w:rPr>
          <w:rFonts w:asciiTheme="minorHAnsi" w:hAnsiTheme="minorHAnsi" w:cs="Arial"/>
        </w:rPr>
        <w:t xml:space="preserve"> </w:t>
      </w:r>
      <w:r w:rsidRPr="006622AD">
        <w:rPr>
          <w:rStyle w:val="hps"/>
          <w:rFonts w:asciiTheme="minorHAnsi" w:hAnsiTheme="minorHAnsi" w:cs="Arial"/>
        </w:rPr>
        <w:t>for the State and was passed in 1997 but</w:t>
      </w:r>
      <w:r w:rsidRPr="006622AD">
        <w:rPr>
          <w:rFonts w:asciiTheme="minorHAnsi" w:hAnsiTheme="minorHAnsi" w:cs="Arial"/>
        </w:rPr>
        <w:t xml:space="preserve"> has never been </w:t>
      </w:r>
      <w:r w:rsidRPr="006622AD">
        <w:rPr>
          <w:rStyle w:val="hps"/>
          <w:rFonts w:asciiTheme="minorHAnsi" w:hAnsiTheme="minorHAnsi" w:cs="Arial"/>
        </w:rPr>
        <w:t>implemented</w:t>
      </w:r>
      <w:r w:rsidRPr="006622AD">
        <w:rPr>
          <w:rFonts w:asciiTheme="minorHAnsi" w:hAnsiTheme="minorHAnsi" w:cs="Arial"/>
        </w:rPr>
        <w:t>.</w:t>
      </w:r>
    </w:p>
    <w:p w:rsidR="002C5EA6" w:rsidRPr="006622AD" w:rsidRDefault="002C5EA6" w:rsidP="002C5EA6">
      <w:pPr>
        <w:jc w:val="both"/>
        <w:rPr>
          <w:rStyle w:val="hps"/>
          <w:rFonts w:asciiTheme="minorHAnsi" w:hAnsiTheme="minorHAnsi" w:cs="Arial"/>
        </w:rPr>
      </w:pPr>
      <w:r w:rsidRPr="006622AD">
        <w:rPr>
          <w:rStyle w:val="hps"/>
          <w:rFonts w:asciiTheme="minorHAnsi" w:hAnsiTheme="minorHAnsi" w:cs="Arial"/>
        </w:rPr>
        <w:t>The</w:t>
      </w:r>
      <w:r w:rsidRPr="006622AD">
        <w:rPr>
          <w:rFonts w:asciiTheme="minorHAnsi" w:hAnsiTheme="minorHAnsi" w:cs="Arial"/>
        </w:rPr>
        <w:t xml:space="preserve"> Popular Power </w:t>
      </w:r>
      <w:r w:rsidRPr="006622AD">
        <w:rPr>
          <w:rStyle w:val="hps"/>
          <w:rFonts w:asciiTheme="minorHAnsi" w:hAnsiTheme="minorHAnsi" w:cs="Arial"/>
        </w:rPr>
        <w:t>Ministry</w:t>
      </w:r>
      <w:r w:rsidRPr="006622AD">
        <w:rPr>
          <w:rFonts w:asciiTheme="minorHAnsi" w:hAnsiTheme="minorHAnsi" w:cs="Arial"/>
        </w:rPr>
        <w:t xml:space="preserve"> </w:t>
      </w:r>
      <w:r w:rsidRPr="006622AD">
        <w:rPr>
          <w:rStyle w:val="hps"/>
          <w:rFonts w:asciiTheme="minorHAnsi" w:hAnsiTheme="minorHAnsi" w:cs="Arial"/>
        </w:rPr>
        <w:t>for Women and</w:t>
      </w:r>
      <w:r w:rsidRPr="006622AD">
        <w:rPr>
          <w:rFonts w:asciiTheme="minorHAnsi" w:hAnsiTheme="minorHAnsi" w:cs="Arial"/>
        </w:rPr>
        <w:t xml:space="preserve"> </w:t>
      </w:r>
      <w:r>
        <w:rPr>
          <w:rStyle w:val="hps"/>
          <w:rFonts w:asciiTheme="minorHAnsi" w:hAnsiTheme="minorHAnsi" w:cs="Arial"/>
        </w:rPr>
        <w:t xml:space="preserve">Gender </w:t>
      </w:r>
      <w:proofErr w:type="gramStart"/>
      <w:r>
        <w:rPr>
          <w:rStyle w:val="hps"/>
          <w:rFonts w:asciiTheme="minorHAnsi" w:hAnsiTheme="minorHAnsi" w:cs="Arial"/>
        </w:rPr>
        <w:t>Equali</w:t>
      </w:r>
      <w:r w:rsidRPr="006622AD">
        <w:rPr>
          <w:rStyle w:val="hps"/>
          <w:rFonts w:asciiTheme="minorHAnsi" w:hAnsiTheme="minorHAnsi" w:cs="Arial"/>
        </w:rPr>
        <w:t>ty</w:t>
      </w:r>
      <w:r>
        <w:rPr>
          <w:rStyle w:val="hps"/>
          <w:rFonts w:asciiTheme="minorHAnsi" w:hAnsiTheme="minorHAnsi" w:cs="Arial"/>
        </w:rPr>
        <w:t xml:space="preserve"> </w:t>
      </w:r>
      <w:r w:rsidRPr="006622AD">
        <w:rPr>
          <w:rStyle w:val="hps"/>
          <w:rFonts w:asciiTheme="minorHAnsi" w:hAnsiTheme="minorHAnsi" w:cs="Arial"/>
        </w:rPr>
        <w:t>,</w:t>
      </w:r>
      <w:proofErr w:type="gramEnd"/>
      <w:r w:rsidRPr="006622AD">
        <w:rPr>
          <w:rFonts w:asciiTheme="minorHAnsi" w:hAnsiTheme="minorHAnsi" w:cs="Arial"/>
        </w:rPr>
        <w:t xml:space="preserve"> </w:t>
      </w:r>
      <w:r w:rsidRPr="006622AD">
        <w:rPr>
          <w:rStyle w:val="hps"/>
          <w:rFonts w:asciiTheme="minorHAnsi" w:hAnsiTheme="minorHAnsi" w:cs="Arial"/>
        </w:rPr>
        <w:t>has</w:t>
      </w:r>
      <w:r w:rsidRPr="006622AD">
        <w:rPr>
          <w:rFonts w:asciiTheme="minorHAnsi" w:hAnsiTheme="minorHAnsi" w:cs="Arial"/>
        </w:rPr>
        <w:t xml:space="preserve"> </w:t>
      </w:r>
      <w:r w:rsidRPr="006622AD">
        <w:rPr>
          <w:rStyle w:val="hps"/>
          <w:rFonts w:asciiTheme="minorHAnsi" w:hAnsiTheme="minorHAnsi" w:cs="Arial"/>
        </w:rPr>
        <w:t>been the result of</w:t>
      </w:r>
      <w:r w:rsidRPr="006622AD">
        <w:rPr>
          <w:rFonts w:asciiTheme="minorHAnsi" w:hAnsiTheme="minorHAnsi" w:cs="Arial"/>
        </w:rPr>
        <w:t xml:space="preserve"> </w:t>
      </w:r>
      <w:r w:rsidRPr="006622AD">
        <w:rPr>
          <w:rStyle w:val="hps"/>
          <w:rFonts w:asciiTheme="minorHAnsi" w:hAnsiTheme="minorHAnsi" w:cs="Arial"/>
        </w:rPr>
        <w:t>the merger of three</w:t>
      </w:r>
      <w:r w:rsidRPr="006622AD">
        <w:rPr>
          <w:rFonts w:asciiTheme="minorHAnsi" w:hAnsiTheme="minorHAnsi" w:cs="Arial"/>
        </w:rPr>
        <w:t xml:space="preserve"> institutions </w:t>
      </w:r>
      <w:r w:rsidRPr="006622AD">
        <w:rPr>
          <w:rStyle w:val="hps"/>
          <w:rFonts w:asciiTheme="minorHAnsi" w:hAnsiTheme="minorHAnsi" w:cs="Arial"/>
        </w:rPr>
        <w:t>of various kinds</w:t>
      </w:r>
      <w:r w:rsidRPr="006622AD">
        <w:rPr>
          <w:rFonts w:asciiTheme="minorHAnsi" w:hAnsiTheme="minorHAnsi" w:cs="Arial"/>
        </w:rPr>
        <w:t xml:space="preserve">: the National </w:t>
      </w:r>
      <w:r w:rsidRPr="006622AD">
        <w:rPr>
          <w:rStyle w:val="hps"/>
          <w:rFonts w:asciiTheme="minorHAnsi" w:hAnsiTheme="minorHAnsi" w:cs="Arial"/>
        </w:rPr>
        <w:t>Institute for Women</w:t>
      </w:r>
      <w:r w:rsidRPr="006622AD">
        <w:rPr>
          <w:rFonts w:asciiTheme="minorHAnsi" w:hAnsiTheme="minorHAnsi" w:cs="Arial"/>
        </w:rPr>
        <w:t xml:space="preserve">, </w:t>
      </w:r>
      <w:r w:rsidRPr="006622AD">
        <w:rPr>
          <w:rStyle w:val="hps"/>
          <w:rFonts w:asciiTheme="minorHAnsi" w:hAnsiTheme="minorHAnsi" w:cs="Arial"/>
        </w:rPr>
        <w:t>INAMUJER</w:t>
      </w:r>
      <w:r w:rsidRPr="006622AD">
        <w:rPr>
          <w:rFonts w:asciiTheme="minorHAnsi" w:hAnsiTheme="minorHAnsi" w:cs="Arial"/>
        </w:rPr>
        <w:t xml:space="preserve">, Bank for </w:t>
      </w:r>
      <w:r w:rsidRPr="006622AD">
        <w:rPr>
          <w:rStyle w:val="hps"/>
          <w:rFonts w:asciiTheme="minorHAnsi" w:hAnsiTheme="minorHAnsi" w:cs="Arial"/>
        </w:rPr>
        <w:t>Development of Women</w:t>
      </w:r>
      <w:r w:rsidRPr="006622AD">
        <w:rPr>
          <w:rFonts w:asciiTheme="minorHAnsi" w:hAnsiTheme="minorHAnsi" w:cs="Arial"/>
        </w:rPr>
        <w:t xml:space="preserve">, </w:t>
      </w:r>
      <w:r w:rsidRPr="006622AD">
        <w:rPr>
          <w:rStyle w:val="hpsatn"/>
          <w:rFonts w:asciiTheme="minorHAnsi" w:hAnsiTheme="minorHAnsi" w:cs="Arial"/>
        </w:rPr>
        <w:t>(credit bank</w:t>
      </w:r>
      <w:r w:rsidRPr="006622AD">
        <w:rPr>
          <w:rFonts w:asciiTheme="minorHAnsi" w:hAnsiTheme="minorHAnsi" w:cs="Arial"/>
        </w:rPr>
        <w:t xml:space="preserve">) </w:t>
      </w:r>
      <w:r w:rsidRPr="006622AD">
        <w:rPr>
          <w:rStyle w:val="hps"/>
          <w:rFonts w:asciiTheme="minorHAnsi" w:hAnsiTheme="minorHAnsi" w:cs="Arial"/>
        </w:rPr>
        <w:t>and the Mission</w:t>
      </w:r>
      <w:r w:rsidRPr="006622AD">
        <w:rPr>
          <w:rFonts w:asciiTheme="minorHAnsi" w:hAnsiTheme="minorHAnsi" w:cs="Arial"/>
        </w:rPr>
        <w:t xml:space="preserve"> </w:t>
      </w:r>
      <w:r w:rsidRPr="006622AD">
        <w:rPr>
          <w:rStyle w:val="hps"/>
          <w:rFonts w:asciiTheme="minorHAnsi" w:hAnsiTheme="minorHAnsi" w:cs="Arial"/>
        </w:rPr>
        <w:t>Madres del Barrio (Neighborhood Mothers)</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General</w:t>
      </w:r>
      <w:r w:rsidRPr="006622AD">
        <w:rPr>
          <w:rFonts w:asciiTheme="minorHAnsi" w:hAnsiTheme="minorHAnsi" w:cs="Arial"/>
        </w:rPr>
        <w:t xml:space="preserve"> </w:t>
      </w:r>
      <w:r w:rsidRPr="006622AD">
        <w:rPr>
          <w:rStyle w:val="hps"/>
          <w:rFonts w:asciiTheme="minorHAnsi" w:hAnsiTheme="minorHAnsi" w:cs="Arial"/>
        </w:rPr>
        <w:t>Accounting Office</w:t>
      </w:r>
      <w:r w:rsidRPr="006622AD">
        <w:rPr>
          <w:rFonts w:asciiTheme="minorHAnsi" w:hAnsiTheme="minorHAnsi" w:cs="Arial"/>
        </w:rPr>
        <w:t xml:space="preserve"> </w:t>
      </w:r>
      <w:r w:rsidRPr="006622AD">
        <w:rPr>
          <w:rStyle w:val="hps"/>
          <w:rFonts w:asciiTheme="minorHAnsi" w:hAnsiTheme="minorHAnsi" w:cs="Arial"/>
        </w:rPr>
        <w:t>in its</w:t>
      </w:r>
      <w:r w:rsidRPr="006622AD">
        <w:rPr>
          <w:rFonts w:asciiTheme="minorHAnsi" w:hAnsiTheme="minorHAnsi" w:cs="Arial"/>
        </w:rPr>
        <w:t xml:space="preserve"> </w:t>
      </w:r>
      <w:r w:rsidRPr="006622AD">
        <w:rPr>
          <w:rStyle w:val="hps"/>
          <w:rFonts w:asciiTheme="minorHAnsi" w:hAnsiTheme="minorHAnsi" w:cs="Arial"/>
        </w:rPr>
        <w:t>annual reports</w:t>
      </w:r>
      <w:r w:rsidRPr="006622AD">
        <w:rPr>
          <w:rFonts w:asciiTheme="minorHAnsi" w:hAnsiTheme="minorHAnsi" w:cs="Arial"/>
        </w:rPr>
        <w:t xml:space="preserve"> </w:t>
      </w:r>
      <w:r w:rsidRPr="006622AD">
        <w:rPr>
          <w:rStyle w:val="hps"/>
          <w:rFonts w:asciiTheme="minorHAnsi" w:hAnsiTheme="minorHAnsi" w:cs="Arial"/>
        </w:rPr>
        <w:t>indicates that the Bank</w:t>
      </w:r>
      <w:r w:rsidRPr="006622AD">
        <w:rPr>
          <w:rFonts w:asciiTheme="minorHAnsi" w:hAnsiTheme="minorHAnsi" w:cs="Arial"/>
        </w:rPr>
        <w:t xml:space="preserve"> </w:t>
      </w:r>
      <w:r w:rsidRPr="006622AD">
        <w:rPr>
          <w:rStyle w:val="hps"/>
          <w:rFonts w:asciiTheme="minorHAnsi" w:hAnsiTheme="minorHAnsi" w:cs="Arial"/>
        </w:rPr>
        <w:t>gave</w:t>
      </w:r>
      <w:r w:rsidRPr="006622AD">
        <w:rPr>
          <w:rFonts w:asciiTheme="minorHAnsi" w:hAnsiTheme="minorHAnsi" w:cs="Arial"/>
        </w:rPr>
        <w:t xml:space="preserve"> </w:t>
      </w:r>
      <w:r>
        <w:rPr>
          <w:rStyle w:val="hps"/>
          <w:rFonts w:asciiTheme="minorHAnsi" w:hAnsiTheme="minorHAnsi" w:cs="Arial"/>
        </w:rPr>
        <w:t>permanent</w:t>
      </w:r>
      <w:r w:rsidRPr="006622AD">
        <w:rPr>
          <w:rStyle w:val="hps"/>
          <w:rFonts w:asciiTheme="minorHAnsi" w:hAnsiTheme="minorHAnsi" w:cs="Arial"/>
        </w:rPr>
        <w:t xml:space="preserve"> losses</w:t>
      </w:r>
      <w:r w:rsidRPr="006622AD">
        <w:rPr>
          <w:rFonts w:asciiTheme="minorHAnsi" w:hAnsiTheme="minorHAnsi" w:cs="Arial"/>
        </w:rPr>
        <w:t xml:space="preserve"> by</w:t>
      </w:r>
      <w:r w:rsidRPr="006622AD">
        <w:rPr>
          <w:rStyle w:val="hps"/>
          <w:rFonts w:asciiTheme="minorHAnsi" w:hAnsiTheme="minorHAnsi" w:cs="Arial"/>
        </w:rPr>
        <w:t xml:space="preserve"> non-payment</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loans</w:t>
      </w:r>
      <w:r w:rsidRPr="006622AD">
        <w:rPr>
          <w:rFonts w:asciiTheme="minorHAnsi" w:hAnsiTheme="minorHAnsi" w:cs="Arial"/>
        </w:rPr>
        <w:t xml:space="preserve"> </w:t>
      </w:r>
      <w:r w:rsidRPr="006622AD">
        <w:rPr>
          <w:rStyle w:val="hps"/>
          <w:rFonts w:asciiTheme="minorHAnsi" w:hAnsiTheme="minorHAnsi" w:cs="Arial"/>
        </w:rPr>
        <w:t>which</w:t>
      </w:r>
      <w:r w:rsidRPr="006622AD">
        <w:rPr>
          <w:rFonts w:asciiTheme="minorHAnsi" w:hAnsiTheme="minorHAnsi" w:cs="Arial"/>
        </w:rPr>
        <w:t xml:space="preserve"> </w:t>
      </w:r>
      <w:r w:rsidRPr="006622AD">
        <w:rPr>
          <w:rStyle w:val="hps"/>
          <w:rFonts w:asciiTheme="minorHAnsi" w:hAnsiTheme="minorHAnsi" w:cs="Arial"/>
        </w:rPr>
        <w:t>are accessed</w:t>
      </w:r>
      <w:r w:rsidRPr="006622AD">
        <w:rPr>
          <w:rFonts w:asciiTheme="minorHAnsi" w:hAnsiTheme="minorHAnsi" w:cs="Arial"/>
        </w:rPr>
        <w:t xml:space="preserve"> </w:t>
      </w:r>
      <w:r w:rsidRPr="006622AD">
        <w:rPr>
          <w:rStyle w:val="hps"/>
          <w:rFonts w:asciiTheme="minorHAnsi" w:hAnsiTheme="minorHAnsi" w:cs="Arial"/>
        </w:rPr>
        <w:t>through the</w:t>
      </w:r>
      <w:r w:rsidRPr="006622AD">
        <w:rPr>
          <w:rFonts w:asciiTheme="minorHAnsi" w:hAnsiTheme="minorHAnsi" w:cs="Arial"/>
        </w:rPr>
        <w:t xml:space="preserve"> </w:t>
      </w:r>
      <w:r w:rsidRPr="006622AD">
        <w:rPr>
          <w:rStyle w:val="hps"/>
          <w:rFonts w:asciiTheme="minorHAnsi" w:hAnsiTheme="minorHAnsi" w:cs="Arial"/>
        </w:rPr>
        <w:t>Mission</w:t>
      </w:r>
      <w:r w:rsidRPr="006622AD">
        <w:rPr>
          <w:rFonts w:asciiTheme="minorHAnsi" w:hAnsiTheme="minorHAnsi" w:cs="Arial"/>
        </w:rPr>
        <w:t xml:space="preserve"> </w:t>
      </w:r>
      <w:r w:rsidRPr="006622AD">
        <w:rPr>
          <w:rStyle w:val="hps"/>
          <w:rFonts w:asciiTheme="minorHAnsi" w:hAnsiTheme="minorHAnsi" w:cs="Arial"/>
        </w:rPr>
        <w:t>Madres</w:t>
      </w:r>
      <w:r w:rsidRPr="006622AD">
        <w:rPr>
          <w:rFonts w:asciiTheme="minorHAnsi" w:hAnsiTheme="minorHAnsi" w:cs="Arial"/>
        </w:rPr>
        <w:t xml:space="preserve"> </w:t>
      </w:r>
      <w:r w:rsidRPr="006622AD">
        <w:rPr>
          <w:rStyle w:val="hps"/>
          <w:rFonts w:asciiTheme="minorHAnsi" w:hAnsiTheme="minorHAnsi" w:cs="Arial"/>
        </w:rPr>
        <w:t>del Barrio</w:t>
      </w:r>
      <w:r w:rsidRPr="006622AD">
        <w:rPr>
          <w:rFonts w:asciiTheme="minorHAnsi" w:hAnsiTheme="minorHAnsi" w:cs="Arial"/>
        </w:rPr>
        <w:t xml:space="preserve"> </w:t>
      </w:r>
      <w:r w:rsidRPr="006622AD">
        <w:rPr>
          <w:rStyle w:val="hps"/>
          <w:rFonts w:asciiTheme="minorHAnsi" w:hAnsiTheme="minorHAnsi" w:cs="Arial"/>
        </w:rPr>
        <w:t>or so-called</w:t>
      </w:r>
      <w:r w:rsidRPr="006622AD">
        <w:rPr>
          <w:rFonts w:asciiTheme="minorHAnsi" w:hAnsiTheme="minorHAnsi" w:cs="Arial"/>
        </w:rPr>
        <w:t xml:space="preserve"> </w:t>
      </w:r>
      <w:r>
        <w:rPr>
          <w:rStyle w:val="hps"/>
          <w:rFonts w:asciiTheme="minorHAnsi" w:hAnsiTheme="minorHAnsi" w:cs="Arial"/>
        </w:rPr>
        <w:t>“Meeting Points”</w:t>
      </w:r>
      <w:r w:rsidRPr="006622AD">
        <w:rPr>
          <w:rFonts w:asciiTheme="minorHAnsi" w:hAnsiTheme="minorHAnsi" w:cs="Arial"/>
        </w:rPr>
        <w:t xml:space="preserve">, which </w:t>
      </w:r>
      <w:r w:rsidRPr="006622AD">
        <w:rPr>
          <w:rStyle w:val="hps"/>
          <w:rFonts w:asciiTheme="minorHAnsi" w:hAnsiTheme="minorHAnsi" w:cs="Arial"/>
        </w:rPr>
        <w:t>is a network</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micro</w:t>
      </w:r>
      <w:r w:rsidRPr="006622AD">
        <w:rPr>
          <w:rFonts w:asciiTheme="minorHAnsi" w:hAnsiTheme="minorHAnsi" w:cs="Arial"/>
        </w:rPr>
        <w:t xml:space="preserve"> </w:t>
      </w:r>
      <w:r w:rsidRPr="006622AD">
        <w:rPr>
          <w:rStyle w:val="hps"/>
          <w:rFonts w:asciiTheme="minorHAnsi" w:hAnsiTheme="minorHAnsi" w:cs="Arial"/>
        </w:rPr>
        <w:t>organizations</w:t>
      </w:r>
      <w:r w:rsidRPr="006622AD">
        <w:rPr>
          <w:rFonts w:asciiTheme="minorHAnsi" w:hAnsiTheme="minorHAnsi" w:cs="Arial"/>
        </w:rPr>
        <w:t xml:space="preserve"> </w:t>
      </w:r>
      <w:r w:rsidRPr="006622AD">
        <w:rPr>
          <w:rStyle w:val="hps"/>
          <w:rFonts w:asciiTheme="minorHAnsi" w:hAnsiTheme="minorHAnsi" w:cs="Arial"/>
        </w:rPr>
        <w:t>up to 12</w:t>
      </w:r>
      <w:r w:rsidRPr="006622AD">
        <w:rPr>
          <w:rFonts w:asciiTheme="minorHAnsi" w:hAnsiTheme="minorHAnsi" w:cs="Arial"/>
        </w:rPr>
        <w:t xml:space="preserve"> </w:t>
      </w:r>
      <w:r w:rsidRPr="006622AD">
        <w:rPr>
          <w:rStyle w:val="hps"/>
          <w:rFonts w:asciiTheme="minorHAnsi" w:hAnsiTheme="minorHAnsi" w:cs="Arial"/>
        </w:rPr>
        <w:t>women from</w:t>
      </w:r>
      <w:r w:rsidRPr="006622AD">
        <w:rPr>
          <w:rFonts w:asciiTheme="minorHAnsi" w:hAnsiTheme="minorHAnsi" w:cs="Arial"/>
        </w:rPr>
        <w:t xml:space="preserve"> </w:t>
      </w:r>
      <w:r w:rsidRPr="006622AD">
        <w:rPr>
          <w:rStyle w:val="hps"/>
          <w:rFonts w:asciiTheme="minorHAnsi" w:hAnsiTheme="minorHAnsi" w:cs="Arial"/>
        </w:rPr>
        <w:t>low income</w:t>
      </w:r>
      <w:r w:rsidRPr="006622AD">
        <w:rPr>
          <w:rFonts w:asciiTheme="minorHAnsi" w:hAnsiTheme="minorHAnsi" w:cs="Arial"/>
        </w:rPr>
        <w:t xml:space="preserve"> </w:t>
      </w:r>
      <w:r w:rsidRPr="006622AD">
        <w:rPr>
          <w:rStyle w:val="hps"/>
          <w:rFonts w:asciiTheme="minorHAnsi" w:hAnsiTheme="minorHAnsi" w:cs="Arial"/>
        </w:rPr>
        <w:t>strata</w:t>
      </w:r>
      <w:r w:rsidRPr="006622AD">
        <w:rPr>
          <w:rFonts w:asciiTheme="minorHAnsi" w:hAnsiTheme="minorHAnsi" w:cs="Arial"/>
        </w:rPr>
        <w:t xml:space="preserve">, </w:t>
      </w:r>
      <w:r>
        <w:rPr>
          <w:rStyle w:val="hps"/>
          <w:rFonts w:asciiTheme="minorHAnsi" w:hAnsiTheme="minorHAnsi" w:cs="Arial"/>
        </w:rPr>
        <w:t>who are chosen for</w:t>
      </w:r>
      <w:r w:rsidRPr="006622AD">
        <w:rPr>
          <w:rFonts w:asciiTheme="minorHAnsi" w:hAnsiTheme="minorHAnsi" w:cs="Arial"/>
        </w:rPr>
        <w:t xml:space="preserve"> </w:t>
      </w:r>
      <w:r w:rsidRPr="006622AD">
        <w:rPr>
          <w:rStyle w:val="hps"/>
          <w:rFonts w:asciiTheme="minorHAnsi" w:hAnsiTheme="minorHAnsi" w:cs="Arial"/>
        </w:rPr>
        <w:t>their ideological</w:t>
      </w:r>
      <w:r>
        <w:rPr>
          <w:rFonts w:asciiTheme="minorHAnsi" w:hAnsiTheme="minorHAnsi" w:cs="Arial"/>
        </w:rPr>
        <w:t xml:space="preserve"> </w:t>
      </w:r>
      <w:r w:rsidRPr="006622AD">
        <w:rPr>
          <w:rStyle w:val="hps"/>
          <w:rFonts w:asciiTheme="minorHAnsi" w:hAnsiTheme="minorHAnsi" w:cs="Arial"/>
        </w:rPr>
        <w:t>commitment to the project</w:t>
      </w:r>
      <w:r w:rsidRPr="006622AD">
        <w:rPr>
          <w:rFonts w:asciiTheme="minorHAnsi" w:hAnsiTheme="minorHAnsi" w:cs="Arial"/>
        </w:rPr>
        <w:t xml:space="preserve"> </w:t>
      </w:r>
      <w:r w:rsidRPr="006622AD">
        <w:rPr>
          <w:rStyle w:val="hps"/>
          <w:rFonts w:asciiTheme="minorHAnsi" w:hAnsiTheme="minorHAnsi" w:cs="Arial"/>
        </w:rPr>
        <w:t xml:space="preserve">of the </w:t>
      </w:r>
      <w:r w:rsidRPr="006622AD">
        <w:rPr>
          <w:rFonts w:asciiTheme="minorHAnsi" w:hAnsiTheme="minorHAnsi" w:cs="Arial"/>
        </w:rPr>
        <w:t xml:space="preserve"> </w:t>
      </w:r>
      <w:r w:rsidRPr="006622AD">
        <w:rPr>
          <w:rStyle w:val="hpsatn"/>
          <w:rFonts w:asciiTheme="minorHAnsi" w:hAnsiTheme="minorHAnsi" w:cs="Arial"/>
        </w:rPr>
        <w:t>" XXI</w:t>
      </w:r>
      <w:r w:rsidRPr="006622AD">
        <w:rPr>
          <w:rStyle w:val="hps"/>
          <w:rFonts w:asciiTheme="minorHAnsi" w:hAnsiTheme="minorHAnsi" w:cs="Arial"/>
        </w:rPr>
        <w:t xml:space="preserve"> Century´s</w:t>
      </w:r>
      <w:r w:rsidRPr="006622AD">
        <w:rPr>
          <w:rStyle w:val="hpsatn"/>
          <w:rFonts w:asciiTheme="minorHAnsi" w:hAnsiTheme="minorHAnsi" w:cs="Arial"/>
        </w:rPr>
        <w:t xml:space="preserve"> </w:t>
      </w:r>
      <w:r w:rsidRPr="006622AD">
        <w:rPr>
          <w:rFonts w:asciiTheme="minorHAnsi" w:hAnsiTheme="minorHAnsi" w:cs="Arial"/>
        </w:rPr>
        <w:t xml:space="preserve">Socialism " or to </w:t>
      </w:r>
      <w:r w:rsidRPr="006622AD">
        <w:rPr>
          <w:rStyle w:val="hps"/>
          <w:rFonts w:asciiTheme="minorHAnsi" w:hAnsiTheme="minorHAnsi" w:cs="Arial"/>
        </w:rPr>
        <w:t>the ruling party</w:t>
      </w:r>
      <w:r w:rsidRPr="006622AD">
        <w:rPr>
          <w:rFonts w:asciiTheme="minorHAnsi" w:hAnsiTheme="minorHAnsi" w:cs="Arial"/>
        </w:rPr>
        <w:t xml:space="preserve">, </w:t>
      </w:r>
      <w:r w:rsidRPr="006622AD">
        <w:rPr>
          <w:rStyle w:val="hps"/>
          <w:rFonts w:asciiTheme="minorHAnsi" w:hAnsiTheme="minorHAnsi" w:cs="Arial"/>
        </w:rPr>
        <w:t>the United Socialist</w:t>
      </w:r>
      <w:r w:rsidRPr="006622AD">
        <w:rPr>
          <w:rFonts w:asciiTheme="minorHAnsi" w:hAnsiTheme="minorHAnsi" w:cs="Arial"/>
        </w:rPr>
        <w:t xml:space="preserve"> P</w:t>
      </w:r>
      <w:r w:rsidRPr="006622AD">
        <w:rPr>
          <w:rStyle w:val="hps"/>
          <w:rFonts w:asciiTheme="minorHAnsi" w:hAnsiTheme="minorHAnsi" w:cs="Arial"/>
        </w:rPr>
        <w:t>arty of</w:t>
      </w:r>
      <w:r w:rsidRPr="006622AD">
        <w:rPr>
          <w:rFonts w:asciiTheme="minorHAnsi" w:hAnsiTheme="minorHAnsi" w:cs="Arial"/>
        </w:rPr>
        <w:t xml:space="preserve"> </w:t>
      </w:r>
      <w:r w:rsidRPr="006622AD">
        <w:rPr>
          <w:rStyle w:val="hps"/>
          <w:rFonts w:asciiTheme="minorHAnsi" w:hAnsiTheme="minorHAnsi" w:cs="Arial"/>
        </w:rPr>
        <w:t>Venezuela.</w:t>
      </w:r>
    </w:p>
    <w:p w:rsidR="002C5EA6" w:rsidRPr="006622AD" w:rsidRDefault="002C5EA6" w:rsidP="002C5EA6">
      <w:pPr>
        <w:jc w:val="both"/>
        <w:rPr>
          <w:rStyle w:val="atn"/>
          <w:rFonts w:asciiTheme="minorHAnsi" w:hAnsiTheme="minorHAnsi" w:cs="Arial"/>
        </w:rPr>
      </w:pPr>
      <w:r w:rsidRPr="006622AD">
        <w:rPr>
          <w:rStyle w:val="hps"/>
          <w:rFonts w:asciiTheme="minorHAnsi" w:hAnsiTheme="minorHAnsi" w:cs="Arial"/>
        </w:rPr>
        <w:t>There is not a responsible management but unsystematic</w:t>
      </w:r>
      <w:r w:rsidRPr="006622AD">
        <w:rPr>
          <w:rFonts w:asciiTheme="minorHAnsi" w:hAnsiTheme="minorHAnsi" w:cs="Arial"/>
        </w:rPr>
        <w:t xml:space="preserve">, </w:t>
      </w:r>
      <w:r w:rsidRPr="006622AD">
        <w:rPr>
          <w:rStyle w:val="hps"/>
          <w:rFonts w:asciiTheme="minorHAnsi" w:hAnsiTheme="minorHAnsi" w:cs="Arial"/>
        </w:rPr>
        <w:t>partial</w:t>
      </w:r>
      <w:r w:rsidRPr="006622AD">
        <w:rPr>
          <w:rFonts w:asciiTheme="minorHAnsi" w:hAnsiTheme="minorHAnsi" w:cs="Arial"/>
        </w:rPr>
        <w:t xml:space="preserve"> </w:t>
      </w:r>
      <w:r w:rsidRPr="006622AD">
        <w:rPr>
          <w:rStyle w:val="hps"/>
          <w:rFonts w:asciiTheme="minorHAnsi" w:hAnsiTheme="minorHAnsi" w:cs="Arial"/>
        </w:rPr>
        <w:t>and inorganic</w:t>
      </w:r>
      <w:r w:rsidRPr="006622AD">
        <w:rPr>
          <w:rFonts w:asciiTheme="minorHAnsi" w:hAnsiTheme="minorHAnsi" w:cs="Arial"/>
        </w:rPr>
        <w:t xml:space="preserve"> </w:t>
      </w:r>
      <w:r w:rsidRPr="006622AD">
        <w:rPr>
          <w:rStyle w:val="hps"/>
          <w:rFonts w:asciiTheme="minorHAnsi" w:hAnsiTheme="minorHAnsi" w:cs="Arial"/>
        </w:rPr>
        <w:t>initiatives</w:t>
      </w:r>
      <w:r>
        <w:rPr>
          <w:rStyle w:val="hps"/>
          <w:rFonts w:asciiTheme="minorHAnsi" w:hAnsiTheme="minorHAnsi" w:cs="Arial"/>
        </w:rPr>
        <w:t>, the</w:t>
      </w:r>
      <w:r w:rsidRPr="006622AD">
        <w:rPr>
          <w:rFonts w:asciiTheme="minorHAnsi" w:hAnsiTheme="minorHAnsi" w:cs="Arial"/>
        </w:rPr>
        <w:t xml:space="preserve"> </w:t>
      </w:r>
      <w:r w:rsidRPr="006622AD">
        <w:rPr>
          <w:rStyle w:val="hps"/>
          <w:rFonts w:asciiTheme="minorHAnsi" w:hAnsiTheme="minorHAnsi" w:cs="Arial"/>
        </w:rPr>
        <w:t>result of</w:t>
      </w:r>
      <w:r w:rsidRPr="006622AD">
        <w:rPr>
          <w:rFonts w:asciiTheme="minorHAnsi" w:hAnsiTheme="minorHAnsi" w:cs="Arial"/>
        </w:rPr>
        <w:t xml:space="preserve"> </w:t>
      </w:r>
      <w:r w:rsidRPr="006622AD">
        <w:rPr>
          <w:rStyle w:val="hps"/>
          <w:rFonts w:asciiTheme="minorHAnsi" w:hAnsiTheme="minorHAnsi" w:cs="Arial"/>
        </w:rPr>
        <w:t>episodic</w:t>
      </w:r>
      <w:r w:rsidRPr="006622AD">
        <w:rPr>
          <w:rFonts w:asciiTheme="minorHAnsi" w:hAnsiTheme="minorHAnsi" w:cs="Arial"/>
        </w:rPr>
        <w:t xml:space="preserve"> </w:t>
      </w:r>
      <w:r w:rsidRPr="006622AD">
        <w:rPr>
          <w:rStyle w:val="hps"/>
          <w:rFonts w:asciiTheme="minorHAnsi" w:hAnsiTheme="minorHAnsi" w:cs="Arial"/>
        </w:rPr>
        <w:t>and transient expressions</w:t>
      </w:r>
      <w:r w:rsidRPr="006622AD">
        <w:rPr>
          <w:rFonts w:asciiTheme="minorHAnsi" w:hAnsiTheme="minorHAnsi" w:cs="Arial"/>
        </w:rPr>
        <w:t xml:space="preserve">, sometimes not from the </w:t>
      </w:r>
      <w:r w:rsidRPr="006622AD">
        <w:rPr>
          <w:rStyle w:val="hps"/>
          <w:rFonts w:asciiTheme="minorHAnsi" w:hAnsiTheme="minorHAnsi" w:cs="Arial"/>
        </w:rPr>
        <w:t>responsible institute</w:t>
      </w:r>
      <w:r w:rsidRPr="006622AD">
        <w:rPr>
          <w:rFonts w:asciiTheme="minorHAnsi" w:hAnsiTheme="minorHAnsi" w:cs="Arial"/>
        </w:rPr>
        <w:t xml:space="preserve">, </w:t>
      </w:r>
      <w:r w:rsidRPr="006622AD">
        <w:rPr>
          <w:rStyle w:val="hps"/>
          <w:rFonts w:asciiTheme="minorHAnsi" w:hAnsiTheme="minorHAnsi" w:cs="Arial"/>
        </w:rPr>
        <w:t>INAMUJER,</w:t>
      </w:r>
      <w:r w:rsidRPr="006622AD">
        <w:rPr>
          <w:rFonts w:asciiTheme="minorHAnsi" w:hAnsiTheme="minorHAnsi" w:cs="Arial"/>
        </w:rPr>
        <w:t xml:space="preserve"> </w:t>
      </w:r>
      <w:r w:rsidRPr="006622AD">
        <w:rPr>
          <w:rStyle w:val="hps"/>
          <w:rFonts w:asciiTheme="minorHAnsi" w:hAnsiTheme="minorHAnsi" w:cs="Arial"/>
        </w:rPr>
        <w:t>but</w:t>
      </w:r>
      <w:r w:rsidRPr="006622AD">
        <w:rPr>
          <w:rFonts w:asciiTheme="minorHAnsi" w:hAnsiTheme="minorHAnsi" w:cs="Arial"/>
        </w:rPr>
        <w:t xml:space="preserve"> </w:t>
      </w:r>
      <w:r w:rsidRPr="006622AD">
        <w:rPr>
          <w:rStyle w:val="hps"/>
          <w:rFonts w:asciiTheme="minorHAnsi" w:hAnsiTheme="minorHAnsi" w:cs="Arial"/>
        </w:rPr>
        <w:t xml:space="preserve">officials that eventually </w:t>
      </w:r>
      <w:r>
        <w:rPr>
          <w:rFonts w:asciiTheme="minorHAnsi" w:hAnsiTheme="minorHAnsi" w:cs="Arial"/>
        </w:rPr>
        <w:t xml:space="preserve">decide so, as </w:t>
      </w:r>
      <w:r w:rsidRPr="006622AD">
        <w:rPr>
          <w:rStyle w:val="hps"/>
          <w:rFonts w:asciiTheme="minorHAnsi" w:hAnsiTheme="minorHAnsi" w:cs="Arial"/>
        </w:rPr>
        <w:t>happened</w:t>
      </w:r>
      <w:r w:rsidRPr="006622AD">
        <w:rPr>
          <w:rFonts w:asciiTheme="minorHAnsi" w:hAnsiTheme="minorHAnsi" w:cs="Arial"/>
        </w:rPr>
        <w:t xml:space="preserve"> </w:t>
      </w:r>
      <w:r w:rsidRPr="006622AD">
        <w:rPr>
          <w:rStyle w:val="hps"/>
          <w:rFonts w:asciiTheme="minorHAnsi" w:hAnsiTheme="minorHAnsi" w:cs="Arial"/>
        </w:rPr>
        <w:t>when President</w:t>
      </w:r>
      <w:r w:rsidRPr="006622AD">
        <w:rPr>
          <w:rFonts w:asciiTheme="minorHAnsi" w:hAnsiTheme="minorHAnsi" w:cs="Arial"/>
        </w:rPr>
        <w:t xml:space="preserve"> </w:t>
      </w:r>
      <w:r w:rsidRPr="006622AD">
        <w:rPr>
          <w:rStyle w:val="hps"/>
          <w:rFonts w:asciiTheme="minorHAnsi" w:hAnsiTheme="minorHAnsi" w:cs="Arial"/>
        </w:rPr>
        <w:t>Chavez</w:t>
      </w:r>
      <w:r w:rsidRPr="006622AD">
        <w:rPr>
          <w:rFonts w:asciiTheme="minorHAnsi" w:hAnsiTheme="minorHAnsi" w:cs="Arial"/>
        </w:rPr>
        <w:t xml:space="preserve"> </w:t>
      </w:r>
      <w:r w:rsidRPr="006622AD">
        <w:rPr>
          <w:rStyle w:val="hps"/>
          <w:rFonts w:asciiTheme="minorHAnsi" w:hAnsiTheme="minorHAnsi" w:cs="Arial"/>
        </w:rPr>
        <w:t>announced</w:t>
      </w:r>
      <w:r w:rsidRPr="006622AD">
        <w:rPr>
          <w:rFonts w:asciiTheme="minorHAnsi" w:hAnsiTheme="minorHAnsi" w:cs="Arial"/>
        </w:rPr>
        <w:t xml:space="preserve"> </w:t>
      </w:r>
      <w:r w:rsidRPr="006622AD">
        <w:rPr>
          <w:rStyle w:val="hps"/>
          <w:rFonts w:asciiTheme="minorHAnsi" w:hAnsiTheme="minorHAnsi" w:cs="Arial"/>
        </w:rPr>
        <w:t>decisions</w:t>
      </w:r>
      <w:r w:rsidRPr="006622AD">
        <w:rPr>
          <w:rFonts w:asciiTheme="minorHAnsi" w:hAnsiTheme="minorHAnsi" w:cs="Arial"/>
        </w:rPr>
        <w:t xml:space="preserve"> </w:t>
      </w:r>
      <w:r w:rsidRPr="006622AD">
        <w:rPr>
          <w:rStyle w:val="hps"/>
          <w:rFonts w:asciiTheme="minorHAnsi" w:hAnsiTheme="minorHAnsi" w:cs="Arial"/>
        </w:rPr>
        <w:t>while</w:t>
      </w:r>
      <w:r w:rsidRPr="006622AD">
        <w:rPr>
          <w:rFonts w:asciiTheme="minorHAnsi" w:hAnsiTheme="minorHAnsi" w:cs="Arial"/>
        </w:rPr>
        <w:t xml:space="preserve"> he </w:t>
      </w:r>
      <w:r w:rsidRPr="006622AD">
        <w:rPr>
          <w:rStyle w:val="hps"/>
          <w:rFonts w:asciiTheme="minorHAnsi" w:hAnsiTheme="minorHAnsi" w:cs="Arial"/>
        </w:rPr>
        <w:t>ran</w:t>
      </w:r>
      <w:r w:rsidRPr="006622AD">
        <w:rPr>
          <w:rFonts w:asciiTheme="minorHAnsi" w:hAnsiTheme="minorHAnsi" w:cs="Arial"/>
        </w:rPr>
        <w:t xml:space="preserve"> </w:t>
      </w:r>
      <w:r w:rsidRPr="006622AD">
        <w:rPr>
          <w:rStyle w:val="hps"/>
          <w:rFonts w:asciiTheme="minorHAnsi" w:hAnsiTheme="minorHAnsi" w:cs="Arial"/>
        </w:rPr>
        <w:t>his Sunday</w:t>
      </w:r>
      <w:r w:rsidRPr="006622AD">
        <w:rPr>
          <w:rFonts w:asciiTheme="minorHAnsi" w:hAnsiTheme="minorHAnsi" w:cs="Arial"/>
        </w:rPr>
        <w:t xml:space="preserve"> </w:t>
      </w:r>
      <w:r w:rsidRPr="006622AD">
        <w:rPr>
          <w:rStyle w:val="hps"/>
          <w:rFonts w:asciiTheme="minorHAnsi" w:hAnsiTheme="minorHAnsi" w:cs="Arial"/>
        </w:rPr>
        <w:t>television program</w:t>
      </w:r>
      <w:r w:rsidRPr="006622AD">
        <w:rPr>
          <w:rFonts w:asciiTheme="minorHAnsi" w:hAnsiTheme="minorHAnsi" w:cs="Arial"/>
        </w:rPr>
        <w:t xml:space="preserve"> </w:t>
      </w:r>
      <w:r w:rsidRPr="006622AD">
        <w:rPr>
          <w:rStyle w:val="hps"/>
          <w:rFonts w:asciiTheme="minorHAnsi" w:hAnsiTheme="minorHAnsi" w:cs="Arial"/>
        </w:rPr>
        <w:t>or</w:t>
      </w:r>
      <w:r w:rsidRPr="006622AD">
        <w:rPr>
          <w:rFonts w:asciiTheme="minorHAnsi" w:hAnsiTheme="minorHAnsi" w:cs="Arial"/>
        </w:rPr>
        <w:t xml:space="preserve"> </w:t>
      </w:r>
      <w:r w:rsidRPr="006622AD">
        <w:rPr>
          <w:rStyle w:val="hps"/>
          <w:rFonts w:asciiTheme="minorHAnsi" w:hAnsiTheme="minorHAnsi" w:cs="Arial"/>
        </w:rPr>
        <w:t>any official that</w:t>
      </w:r>
      <w:r>
        <w:rPr>
          <w:rFonts w:asciiTheme="minorHAnsi" w:hAnsiTheme="minorHAnsi" w:cs="Arial"/>
        </w:rPr>
        <w:t xml:space="preserve"> </w:t>
      </w:r>
      <w:r w:rsidRPr="006622AD">
        <w:rPr>
          <w:rFonts w:asciiTheme="minorHAnsi" w:hAnsiTheme="minorHAnsi" w:cs="Arial"/>
        </w:rPr>
        <w:t xml:space="preserve">acts and </w:t>
      </w:r>
      <w:r w:rsidRPr="006622AD">
        <w:rPr>
          <w:rStyle w:val="hps"/>
          <w:rFonts w:asciiTheme="minorHAnsi" w:hAnsiTheme="minorHAnsi" w:cs="Arial"/>
        </w:rPr>
        <w:t>sometimes</w:t>
      </w:r>
      <w:r w:rsidRPr="006622AD">
        <w:rPr>
          <w:rFonts w:asciiTheme="minorHAnsi" w:hAnsiTheme="minorHAnsi" w:cs="Arial"/>
        </w:rPr>
        <w:t xml:space="preserve"> </w:t>
      </w:r>
      <w:r w:rsidRPr="006622AD">
        <w:rPr>
          <w:rStyle w:val="hps"/>
          <w:rFonts w:asciiTheme="minorHAnsi" w:hAnsiTheme="minorHAnsi" w:cs="Arial"/>
        </w:rPr>
        <w:t>disappears</w:t>
      </w:r>
      <w:r w:rsidRPr="006622AD">
        <w:rPr>
          <w:rFonts w:asciiTheme="minorHAnsi" w:hAnsiTheme="minorHAnsi" w:cs="Arial"/>
        </w:rPr>
        <w:t xml:space="preserve"> </w:t>
      </w:r>
      <w:r w:rsidRPr="006622AD">
        <w:rPr>
          <w:rStyle w:val="hps"/>
          <w:rFonts w:asciiTheme="minorHAnsi" w:hAnsiTheme="minorHAnsi" w:cs="Arial"/>
        </w:rPr>
        <w:t>for lack</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presidential support</w:t>
      </w:r>
      <w:r w:rsidRPr="006622AD">
        <w:rPr>
          <w:rFonts w:asciiTheme="minorHAnsi" w:hAnsiTheme="minorHAnsi" w:cs="Arial"/>
        </w:rPr>
        <w:t>.</w:t>
      </w:r>
      <w:r w:rsidRPr="006622AD">
        <w:rPr>
          <w:rFonts w:asciiTheme="minorHAnsi" w:hAnsiTheme="minorHAnsi" w:cs="Arial"/>
          <w:spacing w:val="-3"/>
        </w:rPr>
        <w:t xml:space="preserve"> </w:t>
      </w:r>
      <w:r w:rsidRPr="006622AD">
        <w:rPr>
          <w:rStyle w:val="hps"/>
          <w:rFonts w:asciiTheme="minorHAnsi" w:hAnsiTheme="minorHAnsi" w:cs="Arial"/>
        </w:rPr>
        <w:t>The same</w:t>
      </w:r>
      <w:r w:rsidRPr="006622AD">
        <w:rPr>
          <w:rFonts w:asciiTheme="minorHAnsi" w:hAnsiTheme="minorHAnsi" w:cs="Arial"/>
        </w:rPr>
        <w:t xml:space="preserve"> </w:t>
      </w:r>
      <w:r w:rsidRPr="006622AD">
        <w:rPr>
          <w:rStyle w:val="hps"/>
          <w:rFonts w:asciiTheme="minorHAnsi" w:hAnsiTheme="minorHAnsi" w:cs="Arial"/>
        </w:rPr>
        <w:t>continues with</w:t>
      </w:r>
      <w:r w:rsidRPr="006622AD">
        <w:rPr>
          <w:rFonts w:asciiTheme="minorHAnsi" w:hAnsiTheme="minorHAnsi" w:cs="Arial"/>
        </w:rPr>
        <w:t xml:space="preserve"> </w:t>
      </w:r>
      <w:r w:rsidRPr="006622AD">
        <w:rPr>
          <w:rStyle w:val="hps"/>
          <w:rFonts w:asciiTheme="minorHAnsi" w:hAnsiTheme="minorHAnsi" w:cs="Arial"/>
        </w:rPr>
        <w:t>the current President.</w:t>
      </w:r>
      <w:r w:rsidRPr="006622AD">
        <w:rPr>
          <w:rStyle w:val="atn"/>
          <w:rFonts w:asciiTheme="minorHAnsi" w:hAnsiTheme="minorHAnsi" w:cs="Arial"/>
        </w:rPr>
        <w:t xml:space="preserve"> </w:t>
      </w:r>
    </w:p>
    <w:p w:rsidR="002C5EA6" w:rsidRPr="006622AD" w:rsidRDefault="002C5EA6" w:rsidP="002C5EA6">
      <w:pPr>
        <w:autoSpaceDE w:val="0"/>
        <w:autoSpaceDN w:val="0"/>
        <w:adjustRightInd w:val="0"/>
        <w:jc w:val="both"/>
        <w:rPr>
          <w:rFonts w:asciiTheme="minorHAnsi" w:hAnsiTheme="minorHAnsi" w:cs="Arial"/>
        </w:rPr>
      </w:pPr>
      <w:r w:rsidRPr="006622AD">
        <w:rPr>
          <w:rStyle w:val="hps"/>
          <w:rFonts w:asciiTheme="minorHAnsi" w:hAnsiTheme="minorHAnsi" w:cs="Arial"/>
        </w:rPr>
        <w:t>The predominance of</w:t>
      </w:r>
      <w:r w:rsidRPr="006622AD">
        <w:rPr>
          <w:rFonts w:asciiTheme="minorHAnsi" w:hAnsiTheme="minorHAnsi" w:cs="Arial"/>
        </w:rPr>
        <w:t xml:space="preserve"> a </w:t>
      </w:r>
      <w:r w:rsidRPr="006622AD">
        <w:rPr>
          <w:rStyle w:val="hps"/>
          <w:rFonts w:asciiTheme="minorHAnsi" w:hAnsiTheme="minorHAnsi" w:cs="Arial"/>
        </w:rPr>
        <w:t>woman</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w:t>
      </w:r>
      <w:r w:rsidRPr="006622AD">
        <w:rPr>
          <w:rStyle w:val="hps"/>
          <w:rFonts w:asciiTheme="minorHAnsi" w:hAnsiTheme="minorHAnsi" w:cs="Arial"/>
        </w:rPr>
        <w:t>maternal approach</w:t>
      </w:r>
      <w:r w:rsidRPr="006622AD">
        <w:rPr>
          <w:rFonts w:asciiTheme="minorHAnsi" w:hAnsiTheme="minorHAnsi" w:cs="Arial"/>
        </w:rPr>
        <w:t xml:space="preserve"> </w:t>
      </w:r>
      <w:r w:rsidRPr="006622AD">
        <w:rPr>
          <w:rStyle w:val="hps"/>
          <w:rFonts w:asciiTheme="minorHAnsi" w:hAnsiTheme="minorHAnsi" w:cs="Arial"/>
        </w:rPr>
        <w:t>of the scarce</w:t>
      </w:r>
      <w:r w:rsidRPr="006622AD">
        <w:rPr>
          <w:rFonts w:asciiTheme="minorHAnsi" w:hAnsiTheme="minorHAnsi" w:cs="Arial"/>
        </w:rPr>
        <w:t xml:space="preserve"> </w:t>
      </w:r>
      <w:r w:rsidRPr="006622AD">
        <w:rPr>
          <w:rStyle w:val="hps"/>
          <w:rFonts w:asciiTheme="minorHAnsi" w:hAnsiTheme="minorHAnsi" w:cs="Arial"/>
        </w:rPr>
        <w:t>own programs</w:t>
      </w:r>
      <w:r w:rsidRPr="006622AD">
        <w:rPr>
          <w:rFonts w:asciiTheme="minorHAnsi" w:hAnsiTheme="minorHAnsi" w:cs="Arial"/>
        </w:rPr>
        <w:t xml:space="preserve"> </w:t>
      </w:r>
      <w:r w:rsidRPr="006622AD">
        <w:rPr>
          <w:rStyle w:val="hps"/>
          <w:rFonts w:asciiTheme="minorHAnsi" w:hAnsiTheme="minorHAnsi" w:cs="Arial"/>
        </w:rPr>
        <w:t>is maintained.</w:t>
      </w:r>
      <w:r w:rsidRPr="006622AD">
        <w:rPr>
          <w:rFonts w:asciiTheme="minorHAnsi" w:hAnsiTheme="minorHAnsi" w:cs="Arial"/>
        </w:rPr>
        <w:t xml:space="preserve"> </w:t>
      </w:r>
      <w:r w:rsidRPr="006622AD">
        <w:rPr>
          <w:rStyle w:val="hps"/>
          <w:rFonts w:asciiTheme="minorHAnsi" w:hAnsiTheme="minorHAnsi" w:cs="Arial"/>
        </w:rPr>
        <w:t>INAMUJER</w:t>
      </w:r>
      <w:r w:rsidRPr="006622AD">
        <w:rPr>
          <w:rFonts w:asciiTheme="minorHAnsi" w:hAnsiTheme="minorHAnsi" w:cs="Arial"/>
        </w:rPr>
        <w:t xml:space="preserve"> </w:t>
      </w:r>
      <w:r w:rsidRPr="006622AD">
        <w:rPr>
          <w:rStyle w:val="hps"/>
          <w:rFonts w:asciiTheme="minorHAnsi" w:hAnsiTheme="minorHAnsi" w:cs="Arial"/>
        </w:rPr>
        <w:t>articulated</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"Missions"</w:t>
      </w:r>
      <w:r w:rsidRPr="006622AD">
        <w:rPr>
          <w:rFonts w:asciiTheme="minorHAnsi" w:hAnsiTheme="minorHAnsi" w:cs="Arial"/>
        </w:rPr>
        <w:t xml:space="preserve"> </w:t>
      </w:r>
      <w:r w:rsidRPr="006622AD">
        <w:rPr>
          <w:rStyle w:val="hps"/>
          <w:rFonts w:asciiTheme="minorHAnsi" w:hAnsiTheme="minorHAnsi" w:cs="Arial"/>
        </w:rPr>
        <w:t>or autonomous</w:t>
      </w:r>
      <w:r w:rsidRPr="006622AD">
        <w:rPr>
          <w:rFonts w:asciiTheme="minorHAnsi" w:hAnsiTheme="minorHAnsi" w:cs="Arial"/>
        </w:rPr>
        <w:t xml:space="preserve"> </w:t>
      </w:r>
      <w:r w:rsidRPr="006622AD">
        <w:rPr>
          <w:rStyle w:val="hps"/>
          <w:rFonts w:asciiTheme="minorHAnsi" w:hAnsiTheme="minorHAnsi" w:cs="Arial"/>
        </w:rPr>
        <w:t>self-funded</w:t>
      </w:r>
      <w:r w:rsidRPr="006622AD">
        <w:rPr>
          <w:rFonts w:asciiTheme="minorHAnsi" w:hAnsiTheme="minorHAnsi" w:cs="Arial"/>
        </w:rPr>
        <w:t xml:space="preserve"> </w:t>
      </w:r>
      <w:r w:rsidRPr="006622AD">
        <w:rPr>
          <w:rStyle w:val="hps"/>
          <w:rFonts w:asciiTheme="minorHAnsi" w:hAnsiTheme="minorHAnsi" w:cs="Arial"/>
        </w:rPr>
        <w:t>programs</w:t>
      </w:r>
      <w:r w:rsidRPr="006622AD">
        <w:rPr>
          <w:rFonts w:asciiTheme="minorHAnsi" w:hAnsiTheme="minorHAnsi" w:cs="Arial"/>
        </w:rPr>
        <w:t xml:space="preserve">, even though they have their own management and budget, </w:t>
      </w:r>
      <w:r w:rsidRPr="006622AD">
        <w:rPr>
          <w:rStyle w:val="hps"/>
          <w:rFonts w:asciiTheme="minorHAnsi" w:hAnsiTheme="minorHAnsi" w:cs="Arial"/>
        </w:rPr>
        <w:t>created for women by the</w:t>
      </w:r>
      <w:r w:rsidRPr="006622AD">
        <w:rPr>
          <w:rFonts w:asciiTheme="minorHAnsi" w:hAnsiTheme="minorHAnsi" w:cs="Arial"/>
        </w:rPr>
        <w:t xml:space="preserve"> </w:t>
      </w:r>
      <w:r w:rsidRPr="006622AD">
        <w:rPr>
          <w:rStyle w:val="hps"/>
          <w:rFonts w:asciiTheme="minorHAnsi" w:hAnsiTheme="minorHAnsi" w:cs="Arial"/>
        </w:rPr>
        <w:t>late president</w:t>
      </w:r>
      <w:r w:rsidRPr="006622AD">
        <w:rPr>
          <w:rFonts w:asciiTheme="minorHAnsi" w:hAnsiTheme="minorHAnsi" w:cs="Arial"/>
        </w:rPr>
        <w:t xml:space="preserve">, </w:t>
      </w:r>
      <w:r w:rsidRPr="006622AD">
        <w:rPr>
          <w:rStyle w:val="hpsatn"/>
          <w:rFonts w:asciiTheme="minorHAnsi" w:hAnsiTheme="minorHAnsi" w:cs="Arial"/>
        </w:rPr>
        <w:t>such as "</w:t>
      </w:r>
      <w:r w:rsidRPr="006622AD">
        <w:rPr>
          <w:rFonts w:asciiTheme="minorHAnsi" w:hAnsiTheme="minorHAnsi" w:cs="Arial"/>
        </w:rPr>
        <w:t xml:space="preserve">Neighborhood Mothers" </w:t>
      </w:r>
      <w:r w:rsidRPr="006622AD">
        <w:rPr>
          <w:rStyle w:val="hps"/>
          <w:rFonts w:asciiTheme="minorHAnsi" w:hAnsiTheme="minorHAnsi" w:cs="Arial"/>
        </w:rPr>
        <w:t>and the Missions</w:t>
      </w:r>
      <w:r w:rsidRPr="006622AD">
        <w:rPr>
          <w:rFonts w:asciiTheme="minorHAnsi" w:hAnsiTheme="minorHAnsi" w:cs="Arial"/>
        </w:rPr>
        <w:t xml:space="preserve"> </w:t>
      </w:r>
      <w:r w:rsidRPr="006622AD">
        <w:rPr>
          <w:rStyle w:val="hps"/>
          <w:rFonts w:asciiTheme="minorHAnsi" w:hAnsiTheme="minorHAnsi" w:cs="Arial"/>
        </w:rPr>
        <w:t>on</w:t>
      </w:r>
      <w:r w:rsidRPr="006622AD">
        <w:rPr>
          <w:rFonts w:asciiTheme="minorHAnsi" w:hAnsiTheme="minorHAnsi" w:cs="Arial"/>
        </w:rPr>
        <w:t xml:space="preserve"> </w:t>
      </w:r>
      <w:r w:rsidRPr="006622AD">
        <w:rPr>
          <w:rStyle w:val="hps"/>
          <w:rFonts w:asciiTheme="minorHAnsi" w:hAnsiTheme="minorHAnsi" w:cs="Arial"/>
        </w:rPr>
        <w:t>the subject of education</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w:t>
      </w:r>
      <w:r w:rsidRPr="006622AD">
        <w:rPr>
          <w:rStyle w:val="hps"/>
          <w:rFonts w:asciiTheme="minorHAnsi" w:hAnsiTheme="minorHAnsi" w:cs="Arial"/>
        </w:rPr>
        <w:t>health for all</w:t>
      </w:r>
      <w:r>
        <w:rPr>
          <w:rStyle w:val="hps"/>
          <w:rFonts w:asciiTheme="minorHAnsi" w:hAnsiTheme="minorHAnsi" w:cs="Arial"/>
        </w:rPr>
        <w:t xml:space="preserve"> the</w:t>
      </w:r>
      <w:r w:rsidRPr="006622AD">
        <w:rPr>
          <w:rStyle w:val="hps"/>
          <w:rFonts w:asciiTheme="minorHAnsi" w:hAnsiTheme="minorHAnsi" w:cs="Arial"/>
        </w:rPr>
        <w:t xml:space="preserve"> population</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Neighborhood Mothers</w:t>
      </w:r>
      <w:r>
        <w:rPr>
          <w:rFonts w:asciiTheme="minorHAnsi" w:hAnsiTheme="minorHAnsi" w:cs="Arial"/>
        </w:rPr>
        <w:t xml:space="preserve">´ </w:t>
      </w:r>
      <w:r w:rsidRPr="006622AD">
        <w:rPr>
          <w:rStyle w:val="hps"/>
          <w:rFonts w:asciiTheme="minorHAnsi" w:hAnsiTheme="minorHAnsi" w:cs="Arial"/>
        </w:rPr>
        <w:t>Mission</w:t>
      </w:r>
      <w:r w:rsidRPr="006622AD">
        <w:rPr>
          <w:rFonts w:asciiTheme="minorHAnsi" w:hAnsiTheme="minorHAnsi" w:cs="Arial"/>
        </w:rPr>
        <w:t xml:space="preserve"> </w:t>
      </w:r>
      <w:r w:rsidRPr="006622AD">
        <w:rPr>
          <w:rStyle w:val="hps"/>
          <w:rFonts w:asciiTheme="minorHAnsi" w:hAnsiTheme="minorHAnsi" w:cs="Arial"/>
        </w:rPr>
        <w:t>was created</w:t>
      </w:r>
      <w:r w:rsidRPr="006622AD">
        <w:rPr>
          <w:rFonts w:asciiTheme="minorHAnsi" w:hAnsiTheme="minorHAnsi" w:cs="Arial"/>
        </w:rPr>
        <w:t xml:space="preserve"> </w:t>
      </w:r>
      <w:r w:rsidRPr="006622AD">
        <w:rPr>
          <w:rStyle w:val="hps"/>
          <w:rFonts w:asciiTheme="minorHAnsi" w:hAnsiTheme="minorHAnsi" w:cs="Arial"/>
        </w:rPr>
        <w:t>to combat</w:t>
      </w:r>
      <w:r w:rsidRPr="006622AD">
        <w:rPr>
          <w:rFonts w:asciiTheme="minorHAnsi" w:hAnsiTheme="minorHAnsi" w:cs="Arial"/>
        </w:rPr>
        <w:t xml:space="preserve"> </w:t>
      </w:r>
      <w:r w:rsidRPr="006622AD">
        <w:rPr>
          <w:rStyle w:val="hps"/>
          <w:rFonts w:asciiTheme="minorHAnsi" w:hAnsiTheme="minorHAnsi" w:cs="Arial"/>
        </w:rPr>
        <w:t>women's poverty,</w:t>
      </w:r>
      <w:r w:rsidRPr="006622AD">
        <w:rPr>
          <w:rFonts w:asciiTheme="minorHAnsi" w:hAnsiTheme="minorHAnsi" w:cs="Arial"/>
        </w:rPr>
        <w:t xml:space="preserve"> </w:t>
      </w:r>
      <w:r w:rsidRPr="006622AD">
        <w:rPr>
          <w:rStyle w:val="hps"/>
          <w:rFonts w:asciiTheme="minorHAnsi" w:hAnsiTheme="minorHAnsi" w:cs="Arial"/>
        </w:rPr>
        <w:t xml:space="preserve">with a financial </w:t>
      </w:r>
      <w:r w:rsidRPr="006622AD">
        <w:rPr>
          <w:rFonts w:asciiTheme="minorHAnsi" w:hAnsiTheme="minorHAnsi" w:cs="Arial"/>
        </w:rPr>
        <w:t xml:space="preserve">assignation </w:t>
      </w:r>
      <w:r w:rsidRPr="006622AD">
        <w:rPr>
          <w:rStyle w:val="hps"/>
          <w:rFonts w:asciiTheme="minorHAnsi" w:hAnsiTheme="minorHAnsi" w:cs="Arial"/>
        </w:rPr>
        <w:t>equivalent</w:t>
      </w:r>
      <w:r w:rsidRPr="006622AD">
        <w:rPr>
          <w:rFonts w:asciiTheme="minorHAnsi" w:hAnsiTheme="minorHAnsi" w:cs="Arial"/>
        </w:rPr>
        <w:t xml:space="preserve"> </w:t>
      </w:r>
      <w:r w:rsidRPr="006622AD">
        <w:rPr>
          <w:rStyle w:val="hps"/>
          <w:rFonts w:asciiTheme="minorHAnsi" w:hAnsiTheme="minorHAnsi" w:cs="Arial"/>
        </w:rPr>
        <w:t>to 60</w:t>
      </w:r>
      <w:r w:rsidRPr="006622AD">
        <w:rPr>
          <w:rFonts w:asciiTheme="minorHAnsi" w:hAnsiTheme="minorHAnsi" w:cs="Arial"/>
        </w:rPr>
        <w:t xml:space="preserve"> </w:t>
      </w:r>
      <w:r w:rsidRPr="006622AD">
        <w:rPr>
          <w:rStyle w:val="hps"/>
          <w:rFonts w:asciiTheme="minorHAnsi" w:hAnsiTheme="minorHAnsi" w:cs="Arial"/>
        </w:rPr>
        <w:t>to 80%</w:t>
      </w:r>
      <w:r w:rsidRPr="006622AD">
        <w:rPr>
          <w:rFonts w:asciiTheme="minorHAnsi" w:hAnsiTheme="minorHAnsi" w:cs="Arial"/>
        </w:rPr>
        <w:t xml:space="preserve"> </w:t>
      </w:r>
      <w:r w:rsidRPr="006622AD">
        <w:rPr>
          <w:rStyle w:val="hps"/>
          <w:rFonts w:asciiTheme="minorHAnsi" w:hAnsiTheme="minorHAnsi" w:cs="Arial"/>
        </w:rPr>
        <w:t>of the minimum wage</w:t>
      </w:r>
      <w:r w:rsidRPr="006622AD">
        <w:rPr>
          <w:rFonts w:asciiTheme="minorHAnsi" w:hAnsiTheme="minorHAnsi" w:cs="Arial"/>
        </w:rPr>
        <w:t xml:space="preserve">, "to </w:t>
      </w:r>
      <w:r w:rsidRPr="006622AD">
        <w:rPr>
          <w:rStyle w:val="hps"/>
          <w:rFonts w:asciiTheme="minorHAnsi" w:hAnsiTheme="minorHAnsi" w:cs="Arial"/>
        </w:rPr>
        <w:t>promote their access</w:t>
      </w:r>
      <w:r w:rsidRPr="006622AD">
        <w:rPr>
          <w:rFonts w:asciiTheme="minorHAnsi" w:hAnsiTheme="minorHAnsi" w:cs="Arial"/>
        </w:rPr>
        <w:t xml:space="preserve"> </w:t>
      </w:r>
      <w:r w:rsidRPr="006622AD">
        <w:rPr>
          <w:rStyle w:val="hps"/>
          <w:rFonts w:asciiTheme="minorHAnsi" w:hAnsiTheme="minorHAnsi" w:cs="Arial"/>
        </w:rPr>
        <w:t>to productive work</w:t>
      </w:r>
      <w:r w:rsidRPr="006622AD">
        <w:rPr>
          <w:rFonts w:asciiTheme="minorHAnsi" w:hAnsiTheme="minorHAnsi" w:cs="Arial"/>
        </w:rPr>
        <w:t xml:space="preserve">." </w:t>
      </w:r>
      <w:r w:rsidRPr="006622AD">
        <w:rPr>
          <w:rStyle w:val="hps"/>
          <w:rFonts w:asciiTheme="minorHAnsi" w:hAnsiTheme="minorHAnsi" w:cs="Arial"/>
        </w:rPr>
        <w:t>This contribution</w:t>
      </w:r>
      <w:r w:rsidRPr="006622AD">
        <w:rPr>
          <w:rFonts w:asciiTheme="minorHAnsi" w:hAnsiTheme="minorHAnsi" w:cs="Arial"/>
        </w:rPr>
        <w:t xml:space="preserve">, which </w:t>
      </w:r>
      <w:r w:rsidRPr="006622AD">
        <w:rPr>
          <w:rStyle w:val="hps"/>
          <w:rFonts w:asciiTheme="minorHAnsi" w:hAnsiTheme="minorHAnsi" w:cs="Arial"/>
        </w:rPr>
        <w:t>is discretionary,</w:t>
      </w:r>
      <w:r w:rsidRPr="006622AD">
        <w:rPr>
          <w:rFonts w:asciiTheme="minorHAnsi" w:hAnsiTheme="minorHAnsi" w:cs="Arial"/>
        </w:rPr>
        <w:t xml:space="preserve"> </w:t>
      </w:r>
      <w:r w:rsidRPr="006622AD">
        <w:rPr>
          <w:rStyle w:val="hps"/>
          <w:rFonts w:asciiTheme="minorHAnsi" w:hAnsiTheme="minorHAnsi" w:cs="Arial"/>
        </w:rPr>
        <w:t>has been politically</w:t>
      </w:r>
      <w:r w:rsidRPr="006622AD">
        <w:rPr>
          <w:rFonts w:asciiTheme="minorHAnsi" w:hAnsiTheme="minorHAnsi" w:cs="Arial"/>
        </w:rPr>
        <w:t xml:space="preserve"> </w:t>
      </w:r>
      <w:r w:rsidRPr="006622AD">
        <w:rPr>
          <w:rStyle w:val="hps"/>
          <w:rFonts w:asciiTheme="minorHAnsi" w:hAnsiTheme="minorHAnsi" w:cs="Arial"/>
        </w:rPr>
        <w:t>manipulated and</w:t>
      </w:r>
      <w:r w:rsidRPr="006622AD">
        <w:rPr>
          <w:rFonts w:asciiTheme="minorHAnsi" w:hAnsiTheme="minorHAnsi" w:cs="Arial"/>
        </w:rPr>
        <w:t xml:space="preserve"> </w:t>
      </w:r>
      <w:r w:rsidRPr="006622AD">
        <w:rPr>
          <w:rStyle w:val="hps"/>
          <w:rFonts w:asciiTheme="minorHAnsi" w:hAnsiTheme="minorHAnsi" w:cs="Arial"/>
        </w:rPr>
        <w:t>the truth is that</w:t>
      </w:r>
      <w:r w:rsidRPr="006622AD">
        <w:rPr>
          <w:rFonts w:asciiTheme="minorHAnsi" w:hAnsiTheme="minorHAnsi" w:cs="Arial"/>
        </w:rPr>
        <w:t xml:space="preserve"> </w:t>
      </w:r>
      <w:r w:rsidRPr="006622AD">
        <w:rPr>
          <w:rStyle w:val="hps"/>
          <w:rFonts w:asciiTheme="minorHAnsi" w:hAnsiTheme="minorHAnsi" w:cs="Arial"/>
        </w:rPr>
        <w:t>it devalues</w:t>
      </w:r>
      <w:r w:rsidRPr="006622AD">
        <w:rPr>
          <w:rFonts w:asciiTheme="minorHAnsi" w:hAnsiTheme="minorHAnsi" w:cs="Arial"/>
        </w:rPr>
        <w:t xml:space="preserve"> </w:t>
      </w:r>
      <w:r w:rsidRPr="006622AD">
        <w:rPr>
          <w:rStyle w:val="hps"/>
          <w:rFonts w:asciiTheme="minorHAnsi" w:eastAsia="Arial Unicode MS" w:hAnsi="Arial" w:cs="Arial"/>
        </w:rPr>
        <w:t>​​</w:t>
      </w:r>
      <w:r w:rsidRPr="006622AD">
        <w:rPr>
          <w:rStyle w:val="hps"/>
          <w:rFonts w:asciiTheme="minorHAnsi" w:hAnsiTheme="minorHAnsi" w:cs="Arial"/>
        </w:rPr>
        <w:t>the meaning</w:t>
      </w:r>
      <w:r w:rsidRPr="006622AD">
        <w:rPr>
          <w:rFonts w:asciiTheme="minorHAnsi" w:hAnsiTheme="minorHAnsi" w:cs="Arial"/>
        </w:rPr>
        <w:t xml:space="preserve"> </w:t>
      </w:r>
      <w:r w:rsidRPr="006622AD">
        <w:rPr>
          <w:rStyle w:val="hps"/>
          <w:rFonts w:asciiTheme="minorHAnsi" w:hAnsiTheme="minorHAnsi" w:cs="Arial"/>
        </w:rPr>
        <w:t>of the work of</w:t>
      </w:r>
      <w:r w:rsidRPr="006622AD">
        <w:rPr>
          <w:rFonts w:asciiTheme="minorHAnsi" w:hAnsiTheme="minorHAnsi" w:cs="Arial"/>
        </w:rPr>
        <w:t xml:space="preserve"> </w:t>
      </w:r>
      <w:r w:rsidRPr="006622AD">
        <w:rPr>
          <w:rStyle w:val="hps"/>
          <w:rFonts w:asciiTheme="minorHAnsi" w:hAnsiTheme="minorHAnsi" w:cs="Arial"/>
        </w:rPr>
        <w:t>housewives</w:t>
      </w:r>
      <w:r w:rsidRPr="006622AD">
        <w:rPr>
          <w:rFonts w:asciiTheme="minorHAnsi" w:hAnsiTheme="minorHAnsi" w:cs="Arial"/>
        </w:rPr>
        <w:t xml:space="preserve"> </w:t>
      </w:r>
      <w:r w:rsidRPr="006622AD">
        <w:rPr>
          <w:rStyle w:val="hps"/>
          <w:rFonts w:asciiTheme="minorHAnsi" w:hAnsiTheme="minorHAnsi" w:cs="Arial"/>
        </w:rPr>
        <w:t>living in extreme</w:t>
      </w:r>
      <w:r w:rsidRPr="006622AD">
        <w:rPr>
          <w:rFonts w:asciiTheme="minorHAnsi" w:hAnsiTheme="minorHAnsi" w:cs="Arial"/>
        </w:rPr>
        <w:t xml:space="preserve"> </w:t>
      </w:r>
      <w:r w:rsidRPr="006622AD">
        <w:rPr>
          <w:rStyle w:val="hps"/>
          <w:rFonts w:asciiTheme="minorHAnsi" w:hAnsiTheme="minorHAnsi" w:cs="Arial"/>
        </w:rPr>
        <w:t>poverty</w:t>
      </w:r>
      <w:r w:rsidRPr="006622AD">
        <w:rPr>
          <w:rFonts w:asciiTheme="minorHAnsi" w:hAnsiTheme="minorHAnsi" w:cs="Arial"/>
        </w:rPr>
        <w:t xml:space="preserve"> </w:t>
      </w:r>
      <w:r w:rsidRPr="006622AD">
        <w:rPr>
          <w:rStyle w:val="hps"/>
          <w:rFonts w:asciiTheme="minorHAnsi" w:hAnsiTheme="minorHAnsi" w:cs="Arial"/>
        </w:rPr>
        <w:t>by making them</w:t>
      </w:r>
      <w:r w:rsidRPr="006622AD">
        <w:rPr>
          <w:rFonts w:asciiTheme="minorHAnsi" w:hAnsiTheme="minorHAnsi" w:cs="Arial"/>
        </w:rPr>
        <w:t xml:space="preserve"> </w:t>
      </w:r>
      <w:r w:rsidRPr="006622AD">
        <w:rPr>
          <w:rStyle w:val="hps"/>
          <w:rFonts w:asciiTheme="minorHAnsi" w:hAnsiTheme="minorHAnsi" w:cs="Arial"/>
        </w:rPr>
        <w:t>dependent</w:t>
      </w:r>
      <w:r w:rsidRPr="006622AD">
        <w:rPr>
          <w:rFonts w:asciiTheme="minorHAnsi" w:hAnsiTheme="minorHAnsi" w:cs="Arial"/>
        </w:rPr>
        <w:t xml:space="preserve"> </w:t>
      </w:r>
      <w:r w:rsidRPr="006622AD">
        <w:rPr>
          <w:rStyle w:val="hps"/>
          <w:rFonts w:asciiTheme="minorHAnsi" w:hAnsiTheme="minorHAnsi" w:cs="Arial"/>
        </w:rPr>
        <w:t>on</w:t>
      </w:r>
      <w:r w:rsidRPr="006622AD">
        <w:rPr>
          <w:rFonts w:asciiTheme="minorHAnsi" w:hAnsiTheme="minorHAnsi" w:cs="Arial"/>
        </w:rPr>
        <w:t xml:space="preserve"> </w:t>
      </w:r>
      <w:r w:rsidRPr="006622AD">
        <w:rPr>
          <w:rStyle w:val="hps"/>
          <w:rFonts w:asciiTheme="minorHAnsi" w:hAnsiTheme="minorHAnsi" w:cs="Arial"/>
        </w:rPr>
        <w:t>a government</w:t>
      </w:r>
      <w:r w:rsidRPr="006622AD">
        <w:rPr>
          <w:rFonts w:asciiTheme="minorHAnsi" w:hAnsiTheme="minorHAnsi" w:cs="Arial"/>
        </w:rPr>
        <w:t xml:space="preserve"> </w:t>
      </w:r>
      <w:r w:rsidRPr="006622AD">
        <w:rPr>
          <w:rStyle w:val="hps"/>
          <w:rFonts w:asciiTheme="minorHAnsi" w:hAnsiTheme="minorHAnsi" w:cs="Arial"/>
        </w:rPr>
        <w:t>handout</w:t>
      </w:r>
      <w:r w:rsidRPr="006622AD">
        <w:rPr>
          <w:rFonts w:asciiTheme="minorHAnsi" w:hAnsiTheme="minorHAnsi" w:cs="Arial"/>
        </w:rPr>
        <w:t xml:space="preserve">. It is important to point out that </w:t>
      </w:r>
      <w:r w:rsidRPr="006622AD">
        <w:rPr>
          <w:rStyle w:val="hps"/>
          <w:rFonts w:asciiTheme="minorHAnsi" w:hAnsiTheme="minorHAnsi" w:cs="Arial"/>
        </w:rPr>
        <w:t>the Ministry and</w:t>
      </w:r>
      <w:r w:rsidRPr="006622AD">
        <w:rPr>
          <w:rFonts w:asciiTheme="minorHAnsi" w:hAnsiTheme="minorHAnsi" w:cs="Arial"/>
        </w:rPr>
        <w:t xml:space="preserve"> </w:t>
      </w:r>
      <w:r w:rsidRPr="006622AD">
        <w:rPr>
          <w:rStyle w:val="hps"/>
          <w:rFonts w:asciiTheme="minorHAnsi" w:hAnsiTheme="minorHAnsi" w:cs="Arial"/>
        </w:rPr>
        <w:lastRenderedPageBreak/>
        <w:t>INAMUJER</w:t>
      </w:r>
      <w:r w:rsidRPr="006622AD">
        <w:rPr>
          <w:rFonts w:asciiTheme="minorHAnsi" w:hAnsiTheme="minorHAnsi" w:cs="Arial"/>
        </w:rPr>
        <w:t xml:space="preserve"> </w:t>
      </w:r>
      <w:r w:rsidRPr="006622AD">
        <w:rPr>
          <w:rStyle w:val="hps"/>
          <w:rFonts w:asciiTheme="minorHAnsi" w:hAnsiTheme="minorHAnsi" w:cs="Arial"/>
        </w:rPr>
        <w:t>maintain</w:t>
      </w:r>
      <w:r w:rsidRPr="006622AD">
        <w:rPr>
          <w:rFonts w:asciiTheme="minorHAnsi" w:hAnsiTheme="minorHAnsi" w:cs="Arial"/>
        </w:rPr>
        <w:t xml:space="preserve"> </w:t>
      </w:r>
      <w:r w:rsidRPr="006622AD">
        <w:rPr>
          <w:rStyle w:val="hps"/>
          <w:rFonts w:asciiTheme="minorHAnsi" w:hAnsiTheme="minorHAnsi" w:cs="Arial"/>
        </w:rPr>
        <w:t>the almost total</w:t>
      </w:r>
      <w:r w:rsidRPr="006622AD">
        <w:rPr>
          <w:rFonts w:asciiTheme="minorHAnsi" w:hAnsiTheme="minorHAnsi" w:cs="Arial"/>
        </w:rPr>
        <w:t xml:space="preserve"> </w:t>
      </w:r>
      <w:r w:rsidRPr="006622AD">
        <w:rPr>
          <w:rStyle w:val="hps"/>
          <w:rFonts w:asciiTheme="minorHAnsi" w:hAnsiTheme="minorHAnsi" w:cs="Arial"/>
        </w:rPr>
        <w:t xml:space="preserve">exclusion of independent or autonomous experts, individualities </w:t>
      </w:r>
      <w:r>
        <w:rPr>
          <w:rFonts w:asciiTheme="minorHAnsi" w:hAnsiTheme="minorHAnsi" w:cs="Arial"/>
        </w:rPr>
        <w:t>or NGO</w:t>
      </w:r>
      <w:r w:rsidRPr="006622AD">
        <w:rPr>
          <w:rFonts w:asciiTheme="minorHAnsi" w:hAnsiTheme="minorHAnsi" w:cs="Arial"/>
        </w:rPr>
        <w:t>S,</w:t>
      </w:r>
      <w:r w:rsidRPr="006622AD">
        <w:rPr>
          <w:rStyle w:val="hps"/>
          <w:rFonts w:asciiTheme="minorHAnsi" w:hAnsiTheme="minorHAnsi" w:cs="Arial"/>
        </w:rPr>
        <w:t xml:space="preserve"> to</w:t>
      </w:r>
      <w:r w:rsidRPr="006622AD">
        <w:rPr>
          <w:rFonts w:asciiTheme="minorHAnsi" w:hAnsiTheme="minorHAnsi" w:cs="Arial"/>
        </w:rPr>
        <w:t xml:space="preserve"> </w:t>
      </w:r>
      <w:r w:rsidRPr="006622AD">
        <w:rPr>
          <w:rStyle w:val="hps"/>
          <w:rFonts w:asciiTheme="minorHAnsi" w:hAnsiTheme="minorHAnsi" w:cs="Arial"/>
        </w:rPr>
        <w:t>participate in</w:t>
      </w:r>
      <w:r w:rsidRPr="006622AD">
        <w:rPr>
          <w:rFonts w:asciiTheme="minorHAnsi" w:hAnsiTheme="minorHAnsi" w:cs="Arial"/>
        </w:rPr>
        <w:t xml:space="preserve"> </w:t>
      </w:r>
      <w:r w:rsidRPr="006622AD">
        <w:rPr>
          <w:rStyle w:val="hps"/>
          <w:rFonts w:asciiTheme="minorHAnsi" w:hAnsiTheme="minorHAnsi" w:cs="Arial"/>
        </w:rPr>
        <w:t>the definition of plans</w:t>
      </w:r>
      <w:r w:rsidRPr="006622AD">
        <w:rPr>
          <w:rFonts w:asciiTheme="minorHAnsi" w:hAnsiTheme="minorHAnsi" w:cs="Arial"/>
        </w:rPr>
        <w:t xml:space="preserve"> </w:t>
      </w:r>
      <w:r w:rsidRPr="006622AD">
        <w:rPr>
          <w:rStyle w:val="hps"/>
          <w:rFonts w:asciiTheme="minorHAnsi" w:hAnsiTheme="minorHAnsi" w:cs="Arial"/>
        </w:rPr>
        <w:t>or actions that may</w:t>
      </w:r>
      <w:r w:rsidRPr="006622AD">
        <w:rPr>
          <w:rFonts w:asciiTheme="minorHAnsi" w:hAnsiTheme="minorHAnsi" w:cs="Arial"/>
        </w:rPr>
        <w:t xml:space="preserve"> </w:t>
      </w:r>
      <w:r w:rsidRPr="006622AD">
        <w:rPr>
          <w:rStyle w:val="hps"/>
          <w:rFonts w:asciiTheme="minorHAnsi" w:hAnsiTheme="minorHAnsi" w:cs="Arial"/>
        </w:rPr>
        <w:t>affect women</w:t>
      </w:r>
      <w:r w:rsidRPr="006622AD">
        <w:rPr>
          <w:rFonts w:asciiTheme="minorHAnsi" w:hAnsiTheme="minorHAnsi" w:cs="Arial"/>
        </w:rPr>
        <w:t xml:space="preserve">. </w:t>
      </w:r>
    </w:p>
    <w:p w:rsidR="002C5EA6" w:rsidRPr="006622AD" w:rsidRDefault="002C5EA6" w:rsidP="002C5EA6">
      <w:pPr>
        <w:autoSpaceDE w:val="0"/>
        <w:autoSpaceDN w:val="0"/>
        <w:adjustRightInd w:val="0"/>
        <w:jc w:val="both"/>
        <w:rPr>
          <w:rStyle w:val="hps"/>
          <w:rFonts w:asciiTheme="minorHAnsi" w:hAnsiTheme="minorHAnsi" w:cs="Arial"/>
        </w:rPr>
      </w:pPr>
      <w:r w:rsidRPr="006622AD">
        <w:rPr>
          <w:rStyle w:val="hps"/>
          <w:rFonts w:asciiTheme="minorHAnsi" w:hAnsiTheme="minorHAnsi" w:cs="Arial"/>
        </w:rPr>
        <w:t>The decentralization</w:t>
      </w:r>
      <w:r w:rsidRPr="006622AD">
        <w:rPr>
          <w:rFonts w:asciiTheme="minorHAnsi" w:hAnsiTheme="minorHAnsi" w:cs="Arial"/>
        </w:rPr>
        <w:t xml:space="preserve"> </w:t>
      </w:r>
      <w:r w:rsidRPr="006622AD">
        <w:rPr>
          <w:rStyle w:val="hps"/>
          <w:rFonts w:asciiTheme="minorHAnsi" w:hAnsiTheme="minorHAnsi" w:cs="Arial"/>
        </w:rPr>
        <w:t>of institutional actions</w:t>
      </w:r>
      <w:r w:rsidRPr="006622AD">
        <w:rPr>
          <w:rFonts w:asciiTheme="minorHAnsi" w:hAnsiTheme="minorHAnsi" w:cs="Arial"/>
        </w:rPr>
        <w:t xml:space="preserve"> </w:t>
      </w:r>
      <w:r w:rsidRPr="006622AD">
        <w:rPr>
          <w:rStyle w:val="hps"/>
          <w:rFonts w:asciiTheme="minorHAnsi" w:hAnsiTheme="minorHAnsi" w:cs="Arial"/>
        </w:rPr>
        <w:t>is given</w:t>
      </w:r>
      <w:r w:rsidRPr="006622AD">
        <w:rPr>
          <w:rFonts w:asciiTheme="minorHAnsi" w:hAnsiTheme="minorHAnsi" w:cs="Arial"/>
        </w:rPr>
        <w:t xml:space="preserve"> </w:t>
      </w:r>
      <w:r w:rsidRPr="006622AD">
        <w:rPr>
          <w:rStyle w:val="hps"/>
          <w:rFonts w:asciiTheme="minorHAnsi" w:hAnsiTheme="minorHAnsi" w:cs="Arial"/>
        </w:rPr>
        <w:t>in very few</w:t>
      </w:r>
      <w:r w:rsidRPr="006622AD">
        <w:rPr>
          <w:rFonts w:asciiTheme="minorHAnsi" w:hAnsiTheme="minorHAnsi" w:cs="Arial"/>
        </w:rPr>
        <w:t xml:space="preserve"> </w:t>
      </w:r>
      <w:r w:rsidRPr="006622AD">
        <w:rPr>
          <w:rStyle w:val="hps"/>
          <w:rFonts w:asciiTheme="minorHAnsi" w:hAnsiTheme="minorHAnsi" w:cs="Arial"/>
        </w:rPr>
        <w:t>cases and there are no accessible</w:t>
      </w:r>
      <w:r w:rsidRPr="006622AD">
        <w:rPr>
          <w:rFonts w:asciiTheme="minorHAnsi" w:hAnsiTheme="minorHAnsi" w:cs="Arial"/>
        </w:rPr>
        <w:t xml:space="preserve"> </w:t>
      </w:r>
      <w:r w:rsidRPr="006622AD">
        <w:rPr>
          <w:rStyle w:val="hps"/>
          <w:rFonts w:asciiTheme="minorHAnsi" w:hAnsiTheme="minorHAnsi" w:cs="Arial"/>
        </w:rPr>
        <w:t>reports</w:t>
      </w:r>
      <w:r w:rsidRPr="006622AD">
        <w:rPr>
          <w:rFonts w:asciiTheme="minorHAnsi" w:hAnsiTheme="minorHAnsi" w:cs="Arial"/>
        </w:rPr>
        <w:t xml:space="preserve"> </w:t>
      </w:r>
      <w:r w:rsidRPr="006622AD">
        <w:rPr>
          <w:rStyle w:val="hps"/>
          <w:rFonts w:asciiTheme="minorHAnsi" w:hAnsiTheme="minorHAnsi" w:cs="Arial"/>
        </w:rPr>
        <w:t>or accountability</w:t>
      </w:r>
      <w:r>
        <w:rPr>
          <w:rFonts w:asciiTheme="minorHAnsi" w:hAnsiTheme="minorHAnsi" w:cs="Arial"/>
        </w:rPr>
        <w:t xml:space="preserve"> so that there is no</w:t>
      </w:r>
      <w:r w:rsidRPr="006622AD">
        <w:rPr>
          <w:rFonts w:asciiTheme="minorHAnsi" w:hAnsiTheme="minorHAnsi" w:cs="Arial"/>
        </w:rPr>
        <w:t xml:space="preserve"> </w:t>
      </w:r>
      <w:r w:rsidRPr="006622AD">
        <w:rPr>
          <w:rStyle w:val="hps"/>
          <w:rFonts w:asciiTheme="minorHAnsi" w:hAnsiTheme="minorHAnsi" w:cs="Arial"/>
        </w:rPr>
        <w:t>reliable</w:t>
      </w:r>
      <w:r w:rsidRPr="006622AD">
        <w:rPr>
          <w:rFonts w:asciiTheme="minorHAnsi" w:hAnsiTheme="minorHAnsi" w:cs="Arial"/>
        </w:rPr>
        <w:t xml:space="preserve"> </w:t>
      </w:r>
      <w:r w:rsidRPr="006622AD">
        <w:rPr>
          <w:rStyle w:val="hps"/>
          <w:rFonts w:asciiTheme="minorHAnsi" w:hAnsiTheme="minorHAnsi" w:cs="Arial"/>
        </w:rPr>
        <w:t>or</w:t>
      </w:r>
      <w:r w:rsidRPr="006622AD">
        <w:rPr>
          <w:rFonts w:asciiTheme="minorHAnsi" w:hAnsiTheme="minorHAnsi" w:cs="Arial"/>
        </w:rPr>
        <w:t xml:space="preserve"> </w:t>
      </w:r>
      <w:r w:rsidRPr="006622AD">
        <w:rPr>
          <w:rStyle w:val="hps"/>
          <w:rFonts w:asciiTheme="minorHAnsi" w:hAnsiTheme="minorHAnsi" w:cs="Arial"/>
        </w:rPr>
        <w:t>accessible indication of mainstreaming initiatives</w:t>
      </w:r>
      <w:r w:rsidRPr="006622AD">
        <w:rPr>
          <w:rFonts w:asciiTheme="minorHAnsi" w:hAnsiTheme="minorHAnsi" w:cs="Arial"/>
        </w:rPr>
        <w:t xml:space="preserve"> </w:t>
      </w:r>
      <w:r w:rsidRPr="006622AD">
        <w:rPr>
          <w:rStyle w:val="hps"/>
          <w:rFonts w:asciiTheme="minorHAnsi" w:hAnsiTheme="minorHAnsi" w:cs="Arial"/>
        </w:rPr>
        <w:t>of equality in</w:t>
      </w:r>
      <w:r w:rsidRPr="006622AD">
        <w:rPr>
          <w:rFonts w:asciiTheme="minorHAnsi" w:hAnsiTheme="minorHAnsi" w:cs="Arial"/>
        </w:rPr>
        <w:t xml:space="preserve"> the official</w:t>
      </w:r>
      <w:r w:rsidRPr="006622AD">
        <w:rPr>
          <w:rStyle w:val="hps"/>
          <w:rFonts w:asciiTheme="minorHAnsi" w:hAnsiTheme="minorHAnsi" w:cs="Arial"/>
        </w:rPr>
        <w:t xml:space="preserve"> actions.</w:t>
      </w:r>
    </w:p>
    <w:p w:rsidR="002C5EA6" w:rsidRPr="006622AD" w:rsidRDefault="002C5EA6" w:rsidP="002C5EA6">
      <w:pPr>
        <w:autoSpaceDE w:val="0"/>
        <w:autoSpaceDN w:val="0"/>
        <w:adjustRightInd w:val="0"/>
        <w:jc w:val="both"/>
        <w:rPr>
          <w:rFonts w:asciiTheme="minorHAnsi" w:hAnsiTheme="minorHAnsi" w:cs="Arial"/>
        </w:rPr>
      </w:pPr>
      <w:r w:rsidRPr="006622AD">
        <w:rPr>
          <w:rFonts w:asciiTheme="minorHAnsi" w:hAnsiTheme="minorHAnsi" w:cs="Arial"/>
        </w:rPr>
        <w:t>THE OMBUDSMAN</w:t>
      </w:r>
    </w:p>
    <w:p w:rsidR="002C5EA6" w:rsidRPr="006622AD" w:rsidRDefault="002C5EA6" w:rsidP="002C5EA6">
      <w:pPr>
        <w:jc w:val="both"/>
        <w:rPr>
          <w:rFonts w:asciiTheme="minorHAnsi" w:hAnsiTheme="minorHAnsi" w:cs="Arial"/>
        </w:rPr>
      </w:pPr>
      <w:r>
        <w:rPr>
          <w:rFonts w:asciiTheme="minorHAnsi" w:hAnsiTheme="minorHAnsi" w:cs="Arial"/>
        </w:rPr>
        <w:t>There is no</w:t>
      </w:r>
      <w:r w:rsidRPr="006622AD">
        <w:rPr>
          <w:rFonts w:asciiTheme="minorHAnsi" w:hAnsiTheme="minorHAnsi" w:cs="Arial"/>
        </w:rPr>
        <w:t xml:space="preserve"> accessible information about the actions of the organism. Eventually, in the web page of the National Institute of Woman appeared some news about events in which the Ombudsman participates.</w:t>
      </w:r>
    </w:p>
    <w:p w:rsidR="002C5EA6" w:rsidRPr="006622AD" w:rsidRDefault="002C5EA6" w:rsidP="002C5EA6">
      <w:pPr>
        <w:autoSpaceDE w:val="0"/>
        <w:autoSpaceDN w:val="0"/>
        <w:adjustRightInd w:val="0"/>
        <w:jc w:val="both"/>
        <w:rPr>
          <w:rFonts w:asciiTheme="minorHAnsi" w:hAnsiTheme="minorHAnsi" w:cs="Arial"/>
          <w:b/>
          <w:bCs/>
          <w:color w:val="000000"/>
          <w:u w:val="single"/>
        </w:rPr>
      </w:pPr>
      <w:r w:rsidRPr="006622AD">
        <w:rPr>
          <w:rFonts w:asciiTheme="minorHAnsi" w:hAnsiTheme="minorHAnsi" w:cs="Arial"/>
          <w:b/>
          <w:bCs/>
          <w:color w:val="000000"/>
        </w:rPr>
        <w:t xml:space="preserve">IV </w:t>
      </w:r>
      <w:r w:rsidRPr="006622AD">
        <w:rPr>
          <w:rStyle w:val="hps"/>
          <w:rFonts w:asciiTheme="minorHAnsi" w:hAnsiTheme="minorHAnsi" w:cs="Arial"/>
          <w:b/>
        </w:rPr>
        <w:t>STEREOTYPES</w:t>
      </w:r>
      <w:r w:rsidRPr="006622AD">
        <w:rPr>
          <w:rFonts w:asciiTheme="minorHAnsi" w:hAnsiTheme="minorHAnsi" w:cs="Arial"/>
        </w:rPr>
        <w:t xml:space="preserve"> </w:t>
      </w:r>
    </w:p>
    <w:p w:rsidR="002C5EA6" w:rsidRPr="006622AD" w:rsidRDefault="002C5EA6" w:rsidP="002C5EA6">
      <w:pPr>
        <w:jc w:val="both"/>
        <w:rPr>
          <w:rFonts w:asciiTheme="minorHAnsi" w:hAnsiTheme="minorHAnsi" w:cs="Arial"/>
        </w:rPr>
      </w:pPr>
      <w:r w:rsidRPr="006622AD">
        <w:rPr>
          <w:rStyle w:val="hps"/>
          <w:rFonts w:asciiTheme="minorHAnsi" w:hAnsiTheme="minorHAnsi" w:cs="Arial"/>
        </w:rPr>
        <w:t>There are no</w:t>
      </w:r>
      <w:r w:rsidRPr="006622AD">
        <w:rPr>
          <w:rFonts w:asciiTheme="minorHAnsi" w:hAnsiTheme="minorHAnsi" w:cs="Arial"/>
        </w:rPr>
        <w:t xml:space="preserve"> </w:t>
      </w:r>
      <w:r w:rsidRPr="006622AD">
        <w:rPr>
          <w:rStyle w:val="hps"/>
          <w:rFonts w:asciiTheme="minorHAnsi" w:hAnsiTheme="minorHAnsi" w:cs="Arial"/>
        </w:rPr>
        <w:t>campaigns</w:t>
      </w:r>
      <w:r w:rsidRPr="006622AD">
        <w:rPr>
          <w:rFonts w:asciiTheme="minorHAnsi" w:hAnsiTheme="minorHAnsi" w:cs="Arial"/>
        </w:rPr>
        <w:t xml:space="preserve"> </w:t>
      </w:r>
      <w:r>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public or private</w:t>
      </w:r>
      <w:r w:rsidRPr="006622AD">
        <w:rPr>
          <w:rFonts w:asciiTheme="minorHAnsi" w:hAnsiTheme="minorHAnsi" w:cs="Arial"/>
        </w:rPr>
        <w:t xml:space="preserve"> </w:t>
      </w:r>
      <w:r w:rsidRPr="006622AD">
        <w:rPr>
          <w:rStyle w:val="hps"/>
          <w:rFonts w:asciiTheme="minorHAnsi" w:hAnsiTheme="minorHAnsi" w:cs="Arial"/>
        </w:rPr>
        <w:t>mass media</w:t>
      </w:r>
      <w:r w:rsidRPr="006622AD">
        <w:rPr>
          <w:rFonts w:asciiTheme="minorHAnsi" w:hAnsiTheme="minorHAnsi" w:cs="Arial"/>
        </w:rPr>
        <w:t xml:space="preserve"> </w:t>
      </w:r>
      <w:r w:rsidRPr="006622AD">
        <w:rPr>
          <w:rStyle w:val="hps"/>
          <w:rFonts w:asciiTheme="minorHAnsi" w:hAnsiTheme="minorHAnsi" w:cs="Arial"/>
        </w:rPr>
        <w:t>to confront</w:t>
      </w:r>
      <w:r w:rsidRPr="006622AD">
        <w:rPr>
          <w:rFonts w:asciiTheme="minorHAnsi" w:hAnsiTheme="minorHAnsi" w:cs="Arial"/>
        </w:rPr>
        <w:t xml:space="preserve"> </w:t>
      </w:r>
      <w:r w:rsidRPr="006622AD">
        <w:rPr>
          <w:rStyle w:val="hps"/>
          <w:rFonts w:asciiTheme="minorHAnsi" w:hAnsiTheme="minorHAnsi" w:cs="Arial"/>
        </w:rPr>
        <w:t>patriarchal stereotypes</w:t>
      </w:r>
      <w:r w:rsidRPr="006622AD">
        <w:rPr>
          <w:rFonts w:asciiTheme="minorHAnsi" w:hAnsiTheme="minorHAnsi" w:cs="Arial"/>
        </w:rPr>
        <w:t xml:space="preserve">, </w:t>
      </w:r>
      <w:r w:rsidRPr="006622AD">
        <w:rPr>
          <w:rStyle w:val="hps"/>
          <w:rFonts w:asciiTheme="minorHAnsi" w:hAnsiTheme="minorHAnsi" w:cs="Arial"/>
        </w:rPr>
        <w:t>stimulating changes</w:t>
      </w:r>
      <w:r w:rsidRPr="006622AD">
        <w:rPr>
          <w:rFonts w:asciiTheme="minorHAnsi" w:hAnsiTheme="minorHAnsi" w:cs="Arial"/>
        </w:rPr>
        <w:t xml:space="preserve"> </w:t>
      </w:r>
      <w:r w:rsidRPr="006622AD">
        <w:rPr>
          <w:rStyle w:val="hps"/>
          <w:rFonts w:asciiTheme="minorHAnsi" w:hAnsiTheme="minorHAnsi" w:cs="Arial"/>
        </w:rPr>
        <w:t>to</w:t>
      </w:r>
      <w:r w:rsidRPr="006622AD">
        <w:rPr>
          <w:rFonts w:asciiTheme="minorHAnsi" w:hAnsiTheme="minorHAnsi" w:cs="Arial"/>
        </w:rPr>
        <w:t xml:space="preserve"> </w:t>
      </w:r>
      <w:r w:rsidRPr="006622AD">
        <w:rPr>
          <w:rStyle w:val="hps"/>
          <w:rFonts w:asciiTheme="minorHAnsi" w:hAnsiTheme="minorHAnsi" w:cs="Arial"/>
        </w:rPr>
        <w:t>gender equality</w:t>
      </w:r>
      <w:r w:rsidRPr="006622AD">
        <w:rPr>
          <w:rFonts w:asciiTheme="minorHAnsi" w:hAnsiTheme="minorHAnsi" w:cs="Arial"/>
        </w:rPr>
        <w:t xml:space="preserve"> </w:t>
      </w:r>
      <w:r w:rsidRPr="006622AD">
        <w:rPr>
          <w:rStyle w:val="hps"/>
          <w:rFonts w:asciiTheme="minorHAnsi" w:hAnsiTheme="minorHAnsi" w:cs="Arial"/>
        </w:rPr>
        <w:t>values,</w:t>
      </w:r>
      <w:r w:rsidRPr="006622AD">
        <w:rPr>
          <w:rFonts w:asciiTheme="minorHAnsi" w:hAnsiTheme="minorHAnsi" w:cs="Arial"/>
        </w:rPr>
        <w:t xml:space="preserve"> not in</w:t>
      </w:r>
      <w:r w:rsidRPr="006622AD">
        <w:rPr>
          <w:rStyle w:val="hps"/>
          <w:rFonts w:asciiTheme="minorHAnsi" w:hAnsiTheme="minorHAnsi" w:cs="Arial"/>
        </w:rPr>
        <w:t xml:space="preserve"> advertising</w:t>
      </w:r>
      <w:r w:rsidRPr="006622AD">
        <w:rPr>
          <w:rFonts w:asciiTheme="minorHAnsi" w:hAnsiTheme="minorHAnsi" w:cs="Arial"/>
        </w:rPr>
        <w:t xml:space="preserve"> </w:t>
      </w:r>
      <w:r w:rsidRPr="006622AD">
        <w:rPr>
          <w:rStyle w:val="hps"/>
          <w:rFonts w:asciiTheme="minorHAnsi" w:hAnsiTheme="minorHAnsi" w:cs="Arial"/>
        </w:rPr>
        <w:t>media and</w:t>
      </w:r>
      <w:r w:rsidRPr="006622AD">
        <w:rPr>
          <w:rFonts w:asciiTheme="minorHAnsi" w:hAnsiTheme="minorHAnsi" w:cs="Arial"/>
        </w:rPr>
        <w:t xml:space="preserve"> </w:t>
      </w:r>
      <w:r w:rsidRPr="006622AD">
        <w:rPr>
          <w:rStyle w:val="hps"/>
          <w:rFonts w:asciiTheme="minorHAnsi" w:hAnsiTheme="minorHAnsi" w:cs="Arial"/>
        </w:rPr>
        <w:t>television</w:t>
      </w:r>
      <w:r w:rsidRPr="006622AD">
        <w:rPr>
          <w:rFonts w:asciiTheme="minorHAnsi" w:hAnsiTheme="minorHAnsi" w:cs="Arial"/>
        </w:rPr>
        <w:t xml:space="preserve"> </w:t>
      </w:r>
      <w:r w:rsidRPr="006622AD">
        <w:rPr>
          <w:rStyle w:val="hps"/>
          <w:rFonts w:asciiTheme="minorHAnsi" w:hAnsiTheme="minorHAnsi" w:cs="Arial"/>
        </w:rPr>
        <w:t>programming</w:t>
      </w:r>
      <w:r w:rsidRPr="006622AD">
        <w:rPr>
          <w:rFonts w:asciiTheme="minorHAnsi" w:hAnsiTheme="minorHAnsi" w:cs="Arial"/>
        </w:rPr>
        <w:t xml:space="preserve">.  </w:t>
      </w:r>
      <w:r w:rsidRPr="006622AD">
        <w:rPr>
          <w:rStyle w:val="hps"/>
          <w:rFonts w:asciiTheme="minorHAnsi" w:hAnsiTheme="minorHAnsi" w:cs="Arial"/>
        </w:rPr>
        <w:t>Sexism in the media and advertising is not monitored or sanctioned,</w:t>
      </w:r>
      <w:r>
        <w:rPr>
          <w:rStyle w:val="hps"/>
          <w:rFonts w:asciiTheme="minorHAnsi" w:hAnsiTheme="minorHAnsi" w:cs="Arial"/>
        </w:rPr>
        <w:t xml:space="preserve"> not</w:t>
      </w:r>
      <w:r>
        <w:rPr>
          <w:rFonts w:asciiTheme="minorHAnsi" w:hAnsiTheme="minorHAnsi" w:cs="Arial"/>
        </w:rPr>
        <w:t xml:space="preserve"> even </w:t>
      </w:r>
      <w:r w:rsidRPr="006622AD">
        <w:rPr>
          <w:rStyle w:val="hps"/>
          <w:rFonts w:asciiTheme="minorHAnsi" w:hAnsiTheme="minorHAnsi" w:cs="Arial"/>
        </w:rPr>
        <w:t>in the official mass media</w:t>
      </w:r>
      <w:r w:rsidRPr="006622AD">
        <w:rPr>
          <w:rFonts w:asciiTheme="minorHAnsi" w:hAnsiTheme="minorHAnsi" w:cs="Arial"/>
        </w:rPr>
        <w:t xml:space="preserve"> </w:t>
      </w:r>
      <w:r>
        <w:rPr>
          <w:rStyle w:val="hps"/>
          <w:rFonts w:asciiTheme="minorHAnsi" w:hAnsiTheme="minorHAnsi" w:cs="Arial"/>
        </w:rPr>
        <w:t>itself</w:t>
      </w:r>
      <w:r w:rsidRPr="006622AD">
        <w:rPr>
          <w:rStyle w:val="hps"/>
          <w:rFonts w:asciiTheme="minorHAnsi" w:hAnsiTheme="minorHAnsi" w:cs="Arial"/>
        </w:rPr>
        <w:t>.</w:t>
      </w:r>
      <w:r w:rsidRPr="006622AD">
        <w:rPr>
          <w:rFonts w:asciiTheme="minorHAnsi" w:hAnsiTheme="minorHAnsi" w:cs="Arial"/>
        </w:rPr>
        <w:t xml:space="preserve"> </w:t>
      </w:r>
      <w:r w:rsidRPr="006622AD">
        <w:rPr>
          <w:rStyle w:val="hps"/>
          <w:rFonts w:asciiTheme="minorHAnsi" w:hAnsiTheme="minorHAnsi" w:cs="Arial"/>
        </w:rPr>
        <w:t>T</w:t>
      </w:r>
      <w:r>
        <w:rPr>
          <w:rStyle w:val="hps"/>
          <w:rFonts w:asciiTheme="minorHAnsi" w:hAnsiTheme="minorHAnsi" w:cs="Arial"/>
        </w:rPr>
        <w:t>he Government only makes formal</w:t>
      </w:r>
      <w:r w:rsidRPr="006622AD">
        <w:rPr>
          <w:rStyle w:val="hps"/>
          <w:rFonts w:asciiTheme="minorHAnsi" w:hAnsiTheme="minorHAnsi" w:cs="Arial"/>
        </w:rPr>
        <w:t xml:space="preserve"> and</w:t>
      </w:r>
      <w:r w:rsidRPr="006622AD">
        <w:rPr>
          <w:rFonts w:asciiTheme="minorHAnsi" w:hAnsiTheme="minorHAnsi" w:cs="Arial"/>
        </w:rPr>
        <w:t xml:space="preserve"> </w:t>
      </w:r>
      <w:r w:rsidRPr="006622AD">
        <w:rPr>
          <w:rStyle w:val="hps"/>
          <w:rFonts w:asciiTheme="minorHAnsi" w:hAnsiTheme="minorHAnsi" w:cs="Arial"/>
        </w:rPr>
        <w:t>partial use of</w:t>
      </w:r>
      <w:r w:rsidRPr="006622AD">
        <w:rPr>
          <w:rFonts w:asciiTheme="minorHAnsi" w:hAnsiTheme="minorHAnsi" w:cs="Arial"/>
        </w:rPr>
        <w:t xml:space="preserve"> </w:t>
      </w:r>
      <w:r w:rsidRPr="006622AD">
        <w:rPr>
          <w:rStyle w:val="hps"/>
          <w:rFonts w:asciiTheme="minorHAnsi" w:hAnsiTheme="minorHAnsi" w:cs="Arial"/>
        </w:rPr>
        <w:t>non-sexist language. The speech of figures both from the Government as from the supporting United Socialist Party (PSUV) routinely</w:t>
      </w:r>
      <w:r w:rsidRPr="006622AD">
        <w:rPr>
          <w:rFonts w:asciiTheme="minorHAnsi" w:hAnsiTheme="minorHAnsi" w:cs="Arial"/>
        </w:rPr>
        <w:t xml:space="preserve"> </w:t>
      </w:r>
      <w:r w:rsidRPr="006622AD">
        <w:rPr>
          <w:rStyle w:val="hps"/>
          <w:rFonts w:asciiTheme="minorHAnsi" w:hAnsiTheme="minorHAnsi" w:cs="Arial"/>
        </w:rPr>
        <w:t>employs</w:t>
      </w:r>
      <w:r w:rsidRPr="006622AD">
        <w:rPr>
          <w:rFonts w:asciiTheme="minorHAnsi" w:hAnsiTheme="minorHAnsi" w:cs="Arial"/>
        </w:rPr>
        <w:t xml:space="preserve"> </w:t>
      </w:r>
      <w:r w:rsidRPr="006622AD">
        <w:rPr>
          <w:rStyle w:val="hps"/>
          <w:rFonts w:asciiTheme="minorHAnsi" w:hAnsiTheme="minorHAnsi" w:cs="Arial"/>
        </w:rPr>
        <w:t>sexist</w:t>
      </w:r>
      <w:r w:rsidRPr="006622AD">
        <w:rPr>
          <w:rFonts w:asciiTheme="minorHAnsi" w:hAnsiTheme="minorHAnsi" w:cs="Arial"/>
        </w:rPr>
        <w:t xml:space="preserve"> </w:t>
      </w:r>
      <w:r>
        <w:rPr>
          <w:rStyle w:val="hps"/>
          <w:rFonts w:asciiTheme="minorHAnsi" w:hAnsiTheme="minorHAnsi" w:cs="Arial"/>
        </w:rPr>
        <w:t>verbal abuse</w:t>
      </w:r>
      <w:r w:rsidRPr="006622AD">
        <w:rPr>
          <w:rFonts w:asciiTheme="minorHAnsi" w:hAnsiTheme="minorHAnsi" w:cs="Arial"/>
        </w:rPr>
        <w:t xml:space="preserve"> </w:t>
      </w:r>
      <w:r w:rsidRPr="006622AD">
        <w:rPr>
          <w:rStyle w:val="hps"/>
          <w:rFonts w:asciiTheme="minorHAnsi" w:hAnsiTheme="minorHAnsi" w:cs="Arial"/>
        </w:rPr>
        <w:t>a gender discrimination</w:t>
      </w:r>
      <w:r w:rsidRPr="006622AD">
        <w:rPr>
          <w:rFonts w:asciiTheme="minorHAnsi" w:hAnsiTheme="minorHAnsi" w:cs="Arial"/>
        </w:rPr>
        <w:t xml:space="preserve"> </w:t>
      </w:r>
      <w:r w:rsidRPr="006622AD">
        <w:rPr>
          <w:rStyle w:val="hps"/>
          <w:rFonts w:asciiTheme="minorHAnsi" w:hAnsiTheme="minorHAnsi" w:cs="Arial"/>
        </w:rPr>
        <w:t>towards</w:t>
      </w:r>
      <w:r w:rsidRPr="006622AD">
        <w:rPr>
          <w:rFonts w:asciiTheme="minorHAnsi" w:hAnsiTheme="minorHAnsi" w:cs="Arial"/>
        </w:rPr>
        <w:t xml:space="preserve"> </w:t>
      </w:r>
      <w:r w:rsidRPr="006622AD">
        <w:rPr>
          <w:rStyle w:val="hps"/>
          <w:rFonts w:asciiTheme="minorHAnsi" w:hAnsiTheme="minorHAnsi" w:cs="Arial"/>
        </w:rPr>
        <w:t>female figures</w:t>
      </w:r>
      <w:r w:rsidRPr="006622AD">
        <w:rPr>
          <w:rFonts w:asciiTheme="minorHAnsi" w:hAnsiTheme="minorHAnsi" w:cs="Arial"/>
        </w:rPr>
        <w:t xml:space="preserve"> </w:t>
      </w:r>
      <w:r w:rsidRPr="006622AD">
        <w:rPr>
          <w:rStyle w:val="hps"/>
          <w:rFonts w:asciiTheme="minorHAnsi" w:hAnsiTheme="minorHAnsi" w:cs="Arial"/>
        </w:rPr>
        <w:t>of the opposition even in grotesque terms</w:t>
      </w:r>
      <w:r w:rsidRPr="006622AD">
        <w:rPr>
          <w:rFonts w:asciiTheme="minorHAnsi" w:hAnsiTheme="minorHAnsi" w:cs="Arial"/>
        </w:rPr>
        <w:t>.</w:t>
      </w:r>
    </w:p>
    <w:p w:rsidR="002C5EA6" w:rsidRPr="006622AD" w:rsidRDefault="002C5EA6" w:rsidP="002C5EA6">
      <w:pPr>
        <w:jc w:val="both"/>
        <w:rPr>
          <w:rFonts w:asciiTheme="minorHAnsi" w:hAnsiTheme="minorHAnsi" w:cs="Arial"/>
        </w:rPr>
      </w:pPr>
      <w:r w:rsidRPr="006622AD">
        <w:rPr>
          <w:rStyle w:val="hps"/>
          <w:rFonts w:asciiTheme="minorHAnsi" w:hAnsiTheme="minorHAnsi" w:cs="Arial"/>
        </w:rPr>
        <w:t>There is a</w:t>
      </w:r>
      <w:r w:rsidRPr="006622AD">
        <w:rPr>
          <w:rFonts w:asciiTheme="minorHAnsi" w:hAnsiTheme="minorHAnsi" w:cs="Arial"/>
        </w:rPr>
        <w:t xml:space="preserve"> </w:t>
      </w:r>
      <w:r w:rsidRPr="006622AD">
        <w:rPr>
          <w:rStyle w:val="hps"/>
          <w:rFonts w:asciiTheme="minorHAnsi" w:hAnsiTheme="minorHAnsi" w:cs="Arial"/>
        </w:rPr>
        <w:t>growing process of gender violence</w:t>
      </w:r>
      <w:r w:rsidRPr="006622AD">
        <w:rPr>
          <w:rFonts w:asciiTheme="minorHAnsi" w:hAnsiTheme="minorHAnsi" w:cs="Arial"/>
        </w:rPr>
        <w:t xml:space="preserve"> </w:t>
      </w:r>
      <w:r w:rsidRPr="006622AD">
        <w:rPr>
          <w:rStyle w:val="hps"/>
          <w:rFonts w:asciiTheme="minorHAnsi" w:hAnsiTheme="minorHAnsi" w:cs="Arial"/>
        </w:rPr>
        <w:t>by police</w:t>
      </w:r>
      <w:r w:rsidRPr="006622AD">
        <w:rPr>
          <w:rFonts w:asciiTheme="minorHAnsi" w:hAnsiTheme="minorHAnsi" w:cs="Arial"/>
        </w:rPr>
        <w:t xml:space="preserve"> </w:t>
      </w:r>
      <w:r w:rsidRPr="006622AD">
        <w:rPr>
          <w:rStyle w:val="hps"/>
          <w:rFonts w:asciiTheme="minorHAnsi" w:hAnsiTheme="minorHAnsi" w:cs="Arial"/>
        </w:rPr>
        <w:t>officers,</w:t>
      </w:r>
      <w:r w:rsidRPr="006622AD">
        <w:rPr>
          <w:rFonts w:asciiTheme="minorHAnsi" w:hAnsiTheme="minorHAnsi" w:cs="Arial"/>
        </w:rPr>
        <w:t xml:space="preserve"> </w:t>
      </w:r>
      <w:r w:rsidRPr="006622AD">
        <w:rPr>
          <w:rStyle w:val="hps"/>
          <w:rFonts w:asciiTheme="minorHAnsi" w:hAnsiTheme="minorHAnsi" w:cs="Arial"/>
        </w:rPr>
        <w:t>such as has happened in</w:t>
      </w:r>
      <w:r w:rsidRPr="006622AD">
        <w:rPr>
          <w:rFonts w:asciiTheme="minorHAnsi" w:hAnsiTheme="minorHAnsi" w:cs="Arial"/>
        </w:rPr>
        <w:t xml:space="preserve"> </w:t>
      </w:r>
      <w:r w:rsidRPr="006622AD">
        <w:rPr>
          <w:rStyle w:val="hps"/>
          <w:rFonts w:asciiTheme="minorHAnsi" w:hAnsiTheme="minorHAnsi" w:cs="Arial"/>
        </w:rPr>
        <w:t>civil</w:t>
      </w:r>
      <w:r w:rsidRPr="006622AD">
        <w:rPr>
          <w:rFonts w:asciiTheme="minorHAnsi" w:hAnsiTheme="minorHAnsi" w:cs="Arial"/>
        </w:rPr>
        <w:t xml:space="preserve"> </w:t>
      </w:r>
      <w:r w:rsidRPr="006622AD">
        <w:rPr>
          <w:rStyle w:val="hps"/>
          <w:rFonts w:asciiTheme="minorHAnsi" w:hAnsiTheme="minorHAnsi" w:cs="Arial"/>
        </w:rPr>
        <w:t>protests, with</w:t>
      </w:r>
      <w:r w:rsidRPr="006622AD">
        <w:rPr>
          <w:rFonts w:asciiTheme="minorHAnsi" w:hAnsiTheme="minorHAnsi" w:cs="Arial"/>
        </w:rPr>
        <w:t xml:space="preserve"> </w:t>
      </w:r>
      <w:r w:rsidRPr="006622AD">
        <w:rPr>
          <w:rStyle w:val="hps"/>
          <w:rFonts w:asciiTheme="minorHAnsi" w:hAnsiTheme="minorHAnsi" w:cs="Arial"/>
        </w:rPr>
        <w:t>high</w:t>
      </w:r>
      <w:r w:rsidRPr="006622AD">
        <w:rPr>
          <w:rFonts w:asciiTheme="minorHAnsi" w:hAnsiTheme="minorHAnsi" w:cs="Arial"/>
        </w:rPr>
        <w:t xml:space="preserve"> </w:t>
      </w:r>
      <w:r w:rsidRPr="006622AD">
        <w:rPr>
          <w:rStyle w:val="hps"/>
          <w:rFonts w:asciiTheme="minorHAnsi" w:hAnsiTheme="minorHAnsi" w:cs="Arial"/>
        </w:rPr>
        <w:t>communicational impact</w:t>
      </w:r>
      <w:r w:rsidRPr="006622AD">
        <w:rPr>
          <w:rFonts w:asciiTheme="minorHAnsi" w:hAnsiTheme="minorHAnsi" w:cs="Arial"/>
        </w:rPr>
        <w:t xml:space="preserve">, </w:t>
      </w:r>
      <w:r w:rsidRPr="006622AD">
        <w:rPr>
          <w:rStyle w:val="hps"/>
          <w:rFonts w:asciiTheme="minorHAnsi" w:hAnsiTheme="minorHAnsi" w:cs="Arial"/>
        </w:rPr>
        <w:t>where</w:t>
      </w:r>
      <w:r w:rsidRPr="006622AD">
        <w:rPr>
          <w:rFonts w:asciiTheme="minorHAnsi" w:hAnsiTheme="minorHAnsi" w:cs="Arial"/>
        </w:rPr>
        <w:t xml:space="preserve"> </w:t>
      </w:r>
      <w:r w:rsidRPr="006622AD">
        <w:rPr>
          <w:rStyle w:val="hps"/>
          <w:rFonts w:asciiTheme="minorHAnsi" w:hAnsiTheme="minorHAnsi" w:cs="Arial"/>
        </w:rPr>
        <w:t>young</w:t>
      </w:r>
      <w:r w:rsidRPr="006622AD">
        <w:rPr>
          <w:rFonts w:asciiTheme="minorHAnsi" w:hAnsiTheme="minorHAnsi" w:cs="Arial"/>
        </w:rPr>
        <w:t xml:space="preserve"> </w:t>
      </w:r>
      <w:r w:rsidRPr="006622AD">
        <w:rPr>
          <w:rStyle w:val="hps"/>
          <w:rFonts w:asciiTheme="minorHAnsi" w:hAnsiTheme="minorHAnsi" w:cs="Arial"/>
        </w:rPr>
        <w:t>women</w:t>
      </w:r>
      <w:r w:rsidRPr="006622AD">
        <w:rPr>
          <w:rFonts w:asciiTheme="minorHAnsi" w:hAnsiTheme="minorHAnsi" w:cs="Arial"/>
        </w:rPr>
        <w:t xml:space="preserve"> </w:t>
      </w:r>
      <w:r w:rsidRPr="006622AD">
        <w:rPr>
          <w:rStyle w:val="hps"/>
          <w:rFonts w:asciiTheme="minorHAnsi" w:hAnsiTheme="minorHAnsi" w:cs="Arial"/>
        </w:rPr>
        <w:t>were murdered</w:t>
      </w:r>
      <w:r>
        <w:rPr>
          <w:rStyle w:val="hps"/>
          <w:rFonts w:asciiTheme="minorHAnsi" w:hAnsiTheme="minorHAnsi" w:cs="Arial"/>
        </w:rPr>
        <w:t xml:space="preserve"> by</w:t>
      </w:r>
      <w:r w:rsidRPr="006622AD">
        <w:rPr>
          <w:rFonts w:asciiTheme="minorHAnsi" w:hAnsiTheme="minorHAnsi" w:cs="Arial"/>
        </w:rPr>
        <w:t xml:space="preserve"> the</w:t>
      </w:r>
      <w:r w:rsidRPr="006622AD">
        <w:rPr>
          <w:rStyle w:val="hps"/>
          <w:rFonts w:asciiTheme="minorHAnsi" w:hAnsiTheme="minorHAnsi" w:cs="Arial"/>
        </w:rPr>
        <w:t xml:space="preserve"> repressive forces of the State</w:t>
      </w:r>
      <w:r w:rsidRPr="006622AD">
        <w:rPr>
          <w:rFonts w:asciiTheme="minorHAnsi" w:hAnsiTheme="minorHAnsi" w:cs="Arial"/>
        </w:rPr>
        <w:t xml:space="preserve">:  </w:t>
      </w:r>
      <w:r w:rsidRPr="006622AD">
        <w:rPr>
          <w:rStyle w:val="hps"/>
          <w:rFonts w:asciiTheme="minorHAnsi" w:hAnsiTheme="minorHAnsi" w:cs="Arial"/>
        </w:rPr>
        <w:t>the Bolivarian</w:t>
      </w:r>
      <w:r w:rsidRPr="006622AD">
        <w:rPr>
          <w:rFonts w:asciiTheme="minorHAnsi" w:hAnsiTheme="minorHAnsi" w:cs="Arial"/>
        </w:rPr>
        <w:t xml:space="preserve"> </w:t>
      </w:r>
      <w:r w:rsidRPr="006622AD">
        <w:rPr>
          <w:rStyle w:val="hps"/>
          <w:rFonts w:asciiTheme="minorHAnsi" w:hAnsiTheme="minorHAnsi" w:cs="Arial"/>
        </w:rPr>
        <w:t>National Police and</w:t>
      </w:r>
      <w:r w:rsidRPr="006622AD">
        <w:rPr>
          <w:rFonts w:asciiTheme="minorHAnsi" w:hAnsiTheme="minorHAnsi" w:cs="Arial"/>
        </w:rPr>
        <w:t xml:space="preserve"> </w:t>
      </w:r>
      <w:r w:rsidRPr="006622AD">
        <w:rPr>
          <w:rStyle w:val="hps"/>
          <w:rFonts w:asciiTheme="minorHAnsi" w:hAnsiTheme="minorHAnsi" w:cs="Arial"/>
        </w:rPr>
        <w:t>the Bolivarian</w:t>
      </w:r>
      <w:r w:rsidRPr="006622AD">
        <w:rPr>
          <w:rFonts w:asciiTheme="minorHAnsi" w:hAnsiTheme="minorHAnsi" w:cs="Arial"/>
        </w:rPr>
        <w:t xml:space="preserve"> </w:t>
      </w:r>
      <w:r w:rsidRPr="006622AD">
        <w:rPr>
          <w:rStyle w:val="hps"/>
          <w:rFonts w:asciiTheme="minorHAnsi" w:hAnsiTheme="minorHAnsi" w:cs="Arial"/>
        </w:rPr>
        <w:t>National Guard</w:t>
      </w:r>
      <w:r w:rsidRPr="006622AD">
        <w:rPr>
          <w:rFonts w:asciiTheme="minorHAnsi" w:hAnsiTheme="minorHAnsi" w:cs="Arial"/>
        </w:rPr>
        <w:t xml:space="preserve">. </w:t>
      </w:r>
      <w:r w:rsidRPr="006622AD">
        <w:rPr>
          <w:rStyle w:val="hps"/>
          <w:rFonts w:asciiTheme="minorHAnsi" w:hAnsiTheme="minorHAnsi" w:cs="Arial"/>
        </w:rPr>
        <w:t>As</w:t>
      </w:r>
      <w:r w:rsidRPr="006622AD">
        <w:rPr>
          <w:rFonts w:asciiTheme="minorHAnsi" w:hAnsiTheme="minorHAnsi" w:cs="Arial"/>
        </w:rPr>
        <w:t xml:space="preserve"> </w:t>
      </w:r>
      <w:r w:rsidRPr="006622AD">
        <w:rPr>
          <w:rStyle w:val="hps"/>
          <w:rFonts w:asciiTheme="minorHAnsi" w:hAnsiTheme="minorHAnsi" w:cs="Arial"/>
        </w:rPr>
        <w:t>Geraldine</w:t>
      </w:r>
      <w:r w:rsidRPr="006622AD">
        <w:rPr>
          <w:rFonts w:asciiTheme="minorHAnsi" w:hAnsiTheme="minorHAnsi" w:cs="Arial"/>
        </w:rPr>
        <w:t xml:space="preserve"> </w:t>
      </w:r>
      <w:r w:rsidRPr="006622AD">
        <w:rPr>
          <w:rStyle w:val="hps"/>
          <w:rFonts w:asciiTheme="minorHAnsi" w:hAnsiTheme="minorHAnsi" w:cs="Arial"/>
        </w:rPr>
        <w:t>Moreno</w:t>
      </w:r>
      <w:r w:rsidRPr="006622AD">
        <w:rPr>
          <w:rFonts w:asciiTheme="minorHAnsi" w:hAnsiTheme="minorHAnsi" w:cs="Arial"/>
        </w:rPr>
        <w:t xml:space="preserve"> </w:t>
      </w:r>
      <w:r w:rsidRPr="006622AD">
        <w:rPr>
          <w:rStyle w:val="hps"/>
          <w:rFonts w:asciiTheme="minorHAnsi" w:hAnsiTheme="minorHAnsi" w:cs="Arial"/>
        </w:rPr>
        <w:t>killed by</w:t>
      </w:r>
      <w:r w:rsidRPr="006622AD">
        <w:rPr>
          <w:rFonts w:asciiTheme="minorHAnsi" w:hAnsiTheme="minorHAnsi" w:cs="Arial"/>
        </w:rPr>
        <w:t xml:space="preserve"> pellets </w:t>
      </w:r>
      <w:r w:rsidRPr="006622AD">
        <w:rPr>
          <w:rStyle w:val="hps"/>
          <w:rFonts w:asciiTheme="minorHAnsi" w:hAnsiTheme="minorHAnsi" w:cs="Arial"/>
        </w:rPr>
        <w:t>shot</w:t>
      </w:r>
      <w:r w:rsidRPr="006622AD">
        <w:rPr>
          <w:rFonts w:asciiTheme="minorHAnsi" w:hAnsiTheme="minorHAnsi" w:cs="Arial"/>
        </w:rPr>
        <w:t xml:space="preserve"> </w:t>
      </w:r>
      <w:r w:rsidRPr="006622AD">
        <w:rPr>
          <w:rStyle w:val="hps"/>
          <w:rFonts w:asciiTheme="minorHAnsi" w:hAnsiTheme="minorHAnsi" w:cs="Arial"/>
        </w:rPr>
        <w:t>point blank in</w:t>
      </w:r>
      <w:r w:rsidRPr="006622AD">
        <w:rPr>
          <w:rFonts w:asciiTheme="minorHAnsi" w:hAnsiTheme="minorHAnsi" w:cs="Arial"/>
        </w:rPr>
        <w:t xml:space="preserve"> </w:t>
      </w:r>
      <w:r w:rsidRPr="006622AD">
        <w:rPr>
          <w:rStyle w:val="hps"/>
          <w:rFonts w:asciiTheme="minorHAnsi" w:hAnsiTheme="minorHAnsi" w:cs="Arial"/>
        </w:rPr>
        <w:t>the face or</w:t>
      </w:r>
      <w:r w:rsidRPr="006622AD">
        <w:rPr>
          <w:rFonts w:asciiTheme="minorHAnsi" w:hAnsiTheme="minorHAnsi" w:cs="Arial"/>
        </w:rPr>
        <w:t xml:space="preserve"> </w:t>
      </w:r>
      <w:r w:rsidRPr="006622AD">
        <w:rPr>
          <w:rStyle w:val="hps"/>
          <w:rFonts w:asciiTheme="minorHAnsi" w:hAnsiTheme="minorHAnsi" w:cs="Arial"/>
        </w:rPr>
        <w:t>Genesis</w:t>
      </w:r>
      <w:r w:rsidRPr="006622AD">
        <w:rPr>
          <w:rFonts w:asciiTheme="minorHAnsi" w:hAnsiTheme="minorHAnsi" w:cs="Arial"/>
        </w:rPr>
        <w:t xml:space="preserve"> </w:t>
      </w:r>
      <w:r w:rsidRPr="006622AD">
        <w:rPr>
          <w:rStyle w:val="hps"/>
          <w:rFonts w:asciiTheme="minorHAnsi" w:hAnsiTheme="minorHAnsi" w:cs="Arial"/>
        </w:rPr>
        <w:t>Carmona</w:t>
      </w:r>
      <w:r w:rsidRPr="006622AD">
        <w:rPr>
          <w:rFonts w:asciiTheme="minorHAnsi" w:hAnsiTheme="minorHAnsi" w:cs="Arial"/>
        </w:rPr>
        <w:t xml:space="preserve"> </w:t>
      </w:r>
      <w:r w:rsidRPr="006622AD">
        <w:rPr>
          <w:rStyle w:val="hps"/>
          <w:rFonts w:asciiTheme="minorHAnsi" w:hAnsiTheme="minorHAnsi" w:cs="Arial"/>
        </w:rPr>
        <w:t>killed by a</w:t>
      </w:r>
      <w:r w:rsidRPr="006622AD">
        <w:rPr>
          <w:rFonts w:asciiTheme="minorHAnsi" w:hAnsiTheme="minorHAnsi" w:cs="Arial"/>
        </w:rPr>
        <w:t xml:space="preserve"> </w:t>
      </w:r>
      <w:r w:rsidRPr="006622AD">
        <w:rPr>
          <w:rStyle w:val="hps"/>
          <w:rFonts w:asciiTheme="minorHAnsi" w:hAnsiTheme="minorHAnsi" w:cs="Arial"/>
        </w:rPr>
        <w:t>shot to the head</w:t>
      </w:r>
      <w:r w:rsidRPr="006622AD">
        <w:rPr>
          <w:rFonts w:asciiTheme="minorHAnsi" w:hAnsiTheme="minorHAnsi" w:cs="Arial"/>
        </w:rPr>
        <w:t xml:space="preserve"> </w:t>
      </w:r>
      <w:r w:rsidRPr="006622AD">
        <w:rPr>
          <w:rStyle w:val="hps"/>
          <w:rFonts w:asciiTheme="minorHAnsi" w:hAnsiTheme="minorHAnsi" w:cs="Arial"/>
        </w:rPr>
        <w:t>with</w:t>
      </w:r>
      <w:r w:rsidRPr="006622AD">
        <w:rPr>
          <w:rFonts w:asciiTheme="minorHAnsi" w:hAnsiTheme="minorHAnsi" w:cs="Arial"/>
        </w:rPr>
        <w:t xml:space="preserve"> </w:t>
      </w:r>
      <w:r w:rsidRPr="006622AD">
        <w:rPr>
          <w:rStyle w:val="hps"/>
          <w:rFonts w:asciiTheme="minorHAnsi" w:hAnsiTheme="minorHAnsi" w:cs="Arial"/>
        </w:rPr>
        <w:t>9mm</w:t>
      </w:r>
      <w:r w:rsidRPr="006622AD">
        <w:rPr>
          <w:rFonts w:asciiTheme="minorHAnsi" w:hAnsiTheme="minorHAnsi" w:cs="Arial"/>
        </w:rPr>
        <w:t xml:space="preserve"> </w:t>
      </w:r>
      <w:r w:rsidRPr="006622AD">
        <w:rPr>
          <w:rStyle w:val="hps"/>
          <w:rFonts w:asciiTheme="minorHAnsi" w:hAnsiTheme="minorHAnsi" w:cs="Arial"/>
        </w:rPr>
        <w:t>bullet</w:t>
      </w:r>
      <w:r w:rsidRPr="006622AD">
        <w:rPr>
          <w:rFonts w:asciiTheme="minorHAnsi" w:hAnsiTheme="minorHAnsi" w:cs="Arial"/>
        </w:rPr>
        <w:t xml:space="preserve"> </w:t>
      </w:r>
      <w:r w:rsidRPr="006622AD">
        <w:rPr>
          <w:rStyle w:val="hpsatn"/>
          <w:rFonts w:asciiTheme="minorHAnsi" w:hAnsiTheme="minorHAnsi" w:cs="Arial"/>
        </w:rPr>
        <w:t>(</w:t>
      </w:r>
      <w:r w:rsidRPr="006622AD">
        <w:rPr>
          <w:rFonts w:asciiTheme="minorHAnsi" w:hAnsiTheme="minorHAnsi" w:cs="Arial"/>
        </w:rPr>
        <w:t xml:space="preserve">banned in </w:t>
      </w:r>
      <w:r w:rsidRPr="006622AD">
        <w:rPr>
          <w:rStyle w:val="hps"/>
          <w:rFonts w:asciiTheme="minorHAnsi" w:hAnsiTheme="minorHAnsi" w:cs="Arial"/>
        </w:rPr>
        <w:t>demonstrations</w:t>
      </w:r>
      <w:r w:rsidRPr="006622AD">
        <w:rPr>
          <w:rFonts w:asciiTheme="minorHAnsi" w:hAnsiTheme="minorHAnsi" w:cs="Arial"/>
        </w:rPr>
        <w:t xml:space="preserve">), </w:t>
      </w:r>
      <w:r w:rsidRPr="006622AD">
        <w:rPr>
          <w:rStyle w:val="hps"/>
          <w:rFonts w:asciiTheme="minorHAnsi" w:hAnsiTheme="minorHAnsi" w:cs="Arial"/>
        </w:rPr>
        <w:t>by paramilitary</w:t>
      </w:r>
      <w:r w:rsidRPr="006622AD">
        <w:rPr>
          <w:rFonts w:asciiTheme="minorHAnsi" w:hAnsiTheme="minorHAnsi" w:cs="Arial"/>
        </w:rPr>
        <w:t xml:space="preserve"> </w:t>
      </w:r>
      <w:r w:rsidRPr="006622AD">
        <w:rPr>
          <w:rStyle w:val="hps"/>
          <w:rFonts w:asciiTheme="minorHAnsi" w:hAnsiTheme="minorHAnsi" w:cs="Arial"/>
        </w:rPr>
        <w:t>groups supported</w:t>
      </w:r>
      <w:r w:rsidRPr="006622AD">
        <w:rPr>
          <w:rFonts w:asciiTheme="minorHAnsi" w:hAnsiTheme="minorHAnsi" w:cs="Arial"/>
        </w:rPr>
        <w:t xml:space="preserve"> </w:t>
      </w:r>
      <w:r w:rsidRPr="006622AD">
        <w:rPr>
          <w:rStyle w:val="hps"/>
          <w:rFonts w:asciiTheme="minorHAnsi" w:hAnsiTheme="minorHAnsi" w:cs="Arial"/>
        </w:rPr>
        <w:t>by the Governor of</w:t>
      </w:r>
      <w:r w:rsidRPr="006622AD">
        <w:rPr>
          <w:rFonts w:asciiTheme="minorHAnsi" w:hAnsiTheme="minorHAnsi" w:cs="Arial"/>
        </w:rPr>
        <w:t xml:space="preserve"> </w:t>
      </w:r>
      <w:r w:rsidRPr="006622AD">
        <w:rPr>
          <w:rStyle w:val="hps"/>
          <w:rFonts w:asciiTheme="minorHAnsi" w:hAnsiTheme="minorHAnsi" w:cs="Arial"/>
        </w:rPr>
        <w:t>Carabobo</w:t>
      </w:r>
      <w:r w:rsidRPr="006622AD">
        <w:rPr>
          <w:rFonts w:asciiTheme="minorHAnsi" w:hAnsiTheme="minorHAnsi" w:cs="Arial"/>
        </w:rPr>
        <w:t xml:space="preserve"> </w:t>
      </w:r>
      <w:r w:rsidRPr="006622AD">
        <w:rPr>
          <w:rStyle w:val="hps"/>
          <w:rFonts w:asciiTheme="minorHAnsi" w:hAnsiTheme="minorHAnsi" w:cs="Arial"/>
        </w:rPr>
        <w:t>State.</w:t>
      </w:r>
      <w:r w:rsidRPr="006622AD">
        <w:rPr>
          <w:rFonts w:asciiTheme="minorHAnsi" w:hAnsiTheme="minorHAnsi" w:cs="Arial"/>
        </w:rPr>
        <w:t xml:space="preserve">  </w:t>
      </w:r>
      <w:r w:rsidRPr="006622AD">
        <w:rPr>
          <w:rStyle w:val="hps"/>
          <w:rFonts w:asciiTheme="minorHAnsi" w:hAnsiTheme="minorHAnsi" w:cs="Arial"/>
        </w:rPr>
        <w:t xml:space="preserve">These events are photographically documented by people present in the protest march and put on social networks the same day. </w:t>
      </w:r>
      <w:r w:rsidRPr="006622AD">
        <w:rPr>
          <w:rFonts w:asciiTheme="minorHAnsi" w:hAnsiTheme="minorHAnsi" w:cs="Arial"/>
        </w:rPr>
        <w:t xml:space="preserve"> </w:t>
      </w:r>
    </w:p>
    <w:p w:rsidR="002C5EA6" w:rsidRPr="006622AD" w:rsidRDefault="002C5EA6" w:rsidP="002C5EA6">
      <w:pPr>
        <w:jc w:val="both"/>
        <w:rPr>
          <w:rFonts w:asciiTheme="minorHAnsi" w:hAnsiTheme="minorHAnsi" w:cs="Arial"/>
          <w:b/>
        </w:rPr>
      </w:pPr>
      <w:r w:rsidRPr="006622AD">
        <w:rPr>
          <w:rFonts w:asciiTheme="minorHAnsi" w:hAnsiTheme="minorHAnsi" w:cs="Arial"/>
        </w:rPr>
        <w:t xml:space="preserve"> </w:t>
      </w:r>
      <w:r w:rsidRPr="006622AD">
        <w:rPr>
          <w:rFonts w:asciiTheme="minorHAnsi" w:hAnsiTheme="minorHAnsi" w:cs="Arial"/>
          <w:b/>
          <w:bCs/>
          <w:color w:val="000000"/>
        </w:rPr>
        <w:t>V</w:t>
      </w:r>
      <w:r w:rsidRPr="006622AD">
        <w:rPr>
          <w:rFonts w:asciiTheme="minorHAnsi" w:hAnsiTheme="minorHAnsi" w:cs="Arial"/>
          <w:b/>
        </w:rPr>
        <w:t xml:space="preserve">  </w:t>
      </w:r>
      <w:r w:rsidRPr="006622AD">
        <w:rPr>
          <w:rStyle w:val="hps"/>
          <w:rFonts w:asciiTheme="minorHAnsi" w:hAnsiTheme="minorHAnsi" w:cs="Arial"/>
          <w:b/>
        </w:rPr>
        <w:t>VIOLENCE</w:t>
      </w:r>
      <w:r w:rsidRPr="006622AD">
        <w:rPr>
          <w:rFonts w:asciiTheme="minorHAnsi" w:hAnsiTheme="minorHAnsi" w:cs="Arial"/>
          <w:b/>
        </w:rPr>
        <w:t xml:space="preserve"> </w:t>
      </w:r>
      <w:r w:rsidRPr="006622AD">
        <w:rPr>
          <w:rStyle w:val="hps"/>
          <w:rFonts w:asciiTheme="minorHAnsi" w:hAnsiTheme="minorHAnsi" w:cs="Arial"/>
          <w:b/>
        </w:rPr>
        <w:t>AGAINST WOMEN</w:t>
      </w:r>
      <w:r w:rsidRPr="006622AD">
        <w:rPr>
          <w:rFonts w:asciiTheme="minorHAnsi" w:hAnsiTheme="minorHAnsi" w:cs="Arial"/>
          <w:b/>
        </w:rPr>
        <w:t xml:space="preserve"> </w:t>
      </w:r>
    </w:p>
    <w:p w:rsidR="002C5EA6" w:rsidRPr="006622AD" w:rsidRDefault="002C5EA6" w:rsidP="002C5EA6">
      <w:pPr>
        <w:autoSpaceDE w:val="0"/>
        <w:autoSpaceDN w:val="0"/>
        <w:adjustRightInd w:val="0"/>
        <w:jc w:val="both"/>
        <w:rPr>
          <w:rFonts w:asciiTheme="minorHAnsi" w:hAnsiTheme="minorHAnsi" w:cs="Arial"/>
        </w:rPr>
      </w:pPr>
      <w:r w:rsidRPr="006622AD">
        <w:rPr>
          <w:rStyle w:val="hps"/>
          <w:rFonts w:asciiTheme="minorHAnsi" w:hAnsiTheme="minorHAnsi" w:cs="Arial"/>
        </w:rPr>
        <w:t>In Venezuela</w:t>
      </w:r>
      <w:r w:rsidRPr="006622AD">
        <w:rPr>
          <w:rFonts w:asciiTheme="minorHAnsi" w:hAnsiTheme="minorHAnsi" w:cs="Arial"/>
        </w:rPr>
        <w:t xml:space="preserve"> </w:t>
      </w:r>
      <w:r w:rsidRPr="006622AD">
        <w:rPr>
          <w:rStyle w:val="hps"/>
          <w:rFonts w:asciiTheme="minorHAnsi" w:hAnsiTheme="minorHAnsi" w:cs="Arial"/>
        </w:rPr>
        <w:t>currently the rights enshrined in</w:t>
      </w:r>
      <w:r w:rsidRPr="006622AD">
        <w:rPr>
          <w:rFonts w:asciiTheme="minorHAnsi" w:hAnsiTheme="minorHAnsi" w:cs="Arial"/>
        </w:rPr>
        <w:t xml:space="preserve"> </w:t>
      </w: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CEDAW</w:t>
      </w:r>
      <w:r w:rsidRPr="006622AD">
        <w:rPr>
          <w:rFonts w:asciiTheme="minorHAnsi" w:hAnsiTheme="minorHAnsi" w:cs="Arial"/>
        </w:rPr>
        <w:t xml:space="preserve"> </w:t>
      </w:r>
      <w:r w:rsidRPr="006622AD">
        <w:rPr>
          <w:rStyle w:val="hps"/>
          <w:rFonts w:asciiTheme="minorHAnsi" w:hAnsiTheme="minorHAnsi" w:cs="Arial"/>
        </w:rPr>
        <w:t>and the</w:t>
      </w:r>
      <w:r w:rsidRPr="006622AD">
        <w:rPr>
          <w:rFonts w:asciiTheme="minorHAnsi" w:hAnsiTheme="minorHAnsi" w:cs="Arial"/>
        </w:rPr>
        <w:t xml:space="preserve"> </w:t>
      </w:r>
      <w:r w:rsidRPr="006622AD">
        <w:rPr>
          <w:rStyle w:val="hps"/>
          <w:rFonts w:asciiTheme="minorHAnsi" w:hAnsiTheme="minorHAnsi" w:cs="Arial"/>
        </w:rPr>
        <w:t>Constitution</w:t>
      </w:r>
      <w:r w:rsidRPr="006622AD">
        <w:rPr>
          <w:rFonts w:asciiTheme="minorHAnsi" w:hAnsiTheme="minorHAnsi" w:cs="Arial"/>
        </w:rPr>
        <w:t xml:space="preserve">, </w:t>
      </w:r>
      <w:r w:rsidRPr="006622AD">
        <w:rPr>
          <w:rStyle w:val="hps"/>
          <w:rFonts w:asciiTheme="minorHAnsi" w:hAnsiTheme="minorHAnsi" w:cs="Arial"/>
        </w:rPr>
        <w:t>are dead letters</w:t>
      </w:r>
      <w:r w:rsidRPr="006622AD">
        <w:rPr>
          <w:rFonts w:asciiTheme="minorHAnsi" w:hAnsiTheme="minorHAnsi" w:cs="Arial"/>
        </w:rPr>
        <w:t xml:space="preserve">, </w:t>
      </w:r>
      <w:r>
        <w:rPr>
          <w:rFonts w:asciiTheme="minorHAnsi" w:hAnsiTheme="minorHAnsi" w:cs="Arial"/>
        </w:rPr>
        <w:t xml:space="preserve">a </w:t>
      </w:r>
      <w:r w:rsidRPr="006622AD">
        <w:rPr>
          <w:rFonts w:asciiTheme="minorHAnsi" w:hAnsiTheme="minorHAnsi" w:cs="Arial"/>
        </w:rPr>
        <w:t xml:space="preserve">simple </w:t>
      </w:r>
      <w:r w:rsidRPr="006622AD">
        <w:rPr>
          <w:rStyle w:val="hps"/>
          <w:rFonts w:asciiTheme="minorHAnsi" w:hAnsiTheme="minorHAnsi" w:cs="Arial"/>
        </w:rPr>
        <w:t>target of advertising</w:t>
      </w:r>
      <w:r w:rsidRPr="006622AD">
        <w:rPr>
          <w:rFonts w:asciiTheme="minorHAnsi" w:hAnsiTheme="minorHAnsi" w:cs="Arial"/>
        </w:rPr>
        <w:t xml:space="preserve"> </w:t>
      </w:r>
      <w:r w:rsidRPr="006622AD">
        <w:rPr>
          <w:rStyle w:val="hps"/>
          <w:rFonts w:asciiTheme="minorHAnsi" w:hAnsiTheme="minorHAnsi" w:cs="Arial"/>
        </w:rPr>
        <w:t>and rhetorical</w:t>
      </w:r>
      <w:r w:rsidRPr="006622AD">
        <w:rPr>
          <w:rFonts w:asciiTheme="minorHAnsi" w:hAnsiTheme="minorHAnsi" w:cs="Arial"/>
        </w:rPr>
        <w:t xml:space="preserve"> </w:t>
      </w:r>
      <w:r w:rsidRPr="006622AD">
        <w:rPr>
          <w:rStyle w:val="hps"/>
          <w:rFonts w:asciiTheme="minorHAnsi" w:hAnsiTheme="minorHAnsi" w:cs="Arial"/>
        </w:rPr>
        <w:t>manipulation</w:t>
      </w:r>
      <w:r w:rsidRPr="006622AD">
        <w:rPr>
          <w:rFonts w:asciiTheme="minorHAnsi" w:hAnsiTheme="minorHAnsi" w:cs="Arial"/>
        </w:rPr>
        <w:t xml:space="preserve"> </w:t>
      </w:r>
      <w:r w:rsidRPr="006622AD">
        <w:rPr>
          <w:rStyle w:val="hps"/>
          <w:rFonts w:asciiTheme="minorHAnsi" w:hAnsiTheme="minorHAnsi" w:cs="Arial"/>
        </w:rPr>
        <w:t>of official discourse</w:t>
      </w:r>
      <w:r w:rsidRPr="006622AD">
        <w:rPr>
          <w:rFonts w:asciiTheme="minorHAnsi" w:hAnsiTheme="minorHAnsi" w:cs="Arial"/>
        </w:rPr>
        <w:t xml:space="preserve">. </w:t>
      </w:r>
      <w:r w:rsidRPr="006622AD">
        <w:rPr>
          <w:rStyle w:val="hps"/>
          <w:rFonts w:asciiTheme="minorHAnsi" w:hAnsiTheme="minorHAnsi" w:cs="Arial"/>
        </w:rPr>
        <w:t>There have</w:t>
      </w:r>
      <w:r w:rsidRPr="006622AD">
        <w:rPr>
          <w:rFonts w:asciiTheme="minorHAnsi" w:hAnsiTheme="minorHAnsi" w:cs="Arial"/>
        </w:rPr>
        <w:t xml:space="preserve"> been </w:t>
      </w:r>
      <w:r w:rsidRPr="006622AD">
        <w:rPr>
          <w:rStyle w:val="hps"/>
          <w:rFonts w:asciiTheme="minorHAnsi" w:hAnsiTheme="minorHAnsi" w:cs="Arial"/>
        </w:rPr>
        <w:t>adopted two</w:t>
      </w:r>
      <w:r w:rsidRPr="006622AD">
        <w:rPr>
          <w:rFonts w:asciiTheme="minorHAnsi" w:hAnsiTheme="minorHAnsi" w:cs="Arial"/>
        </w:rPr>
        <w:t xml:space="preserve"> </w:t>
      </w:r>
      <w:r w:rsidRPr="006622AD">
        <w:rPr>
          <w:rStyle w:val="hps"/>
          <w:rFonts w:asciiTheme="minorHAnsi" w:hAnsiTheme="minorHAnsi" w:cs="Arial"/>
        </w:rPr>
        <w:t>laws on violence</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it </w:t>
      </w:r>
      <w:r w:rsidRPr="006622AD">
        <w:rPr>
          <w:rStyle w:val="hps"/>
          <w:rFonts w:asciiTheme="minorHAnsi" w:hAnsiTheme="minorHAnsi" w:cs="Arial"/>
        </w:rPr>
        <w:t>is legally recognized</w:t>
      </w:r>
      <w:r w:rsidRPr="006622AD">
        <w:rPr>
          <w:rFonts w:asciiTheme="minorHAnsi" w:hAnsiTheme="minorHAnsi" w:cs="Arial"/>
        </w:rPr>
        <w:t xml:space="preserve"> </w:t>
      </w:r>
      <w:r w:rsidRPr="006622AD">
        <w:rPr>
          <w:rStyle w:val="hps"/>
          <w:rFonts w:asciiTheme="minorHAnsi" w:hAnsiTheme="minorHAnsi" w:cs="Arial"/>
        </w:rPr>
        <w:t>as a</w:t>
      </w:r>
      <w:r w:rsidRPr="006622AD">
        <w:rPr>
          <w:rFonts w:asciiTheme="minorHAnsi" w:hAnsiTheme="minorHAnsi" w:cs="Arial"/>
        </w:rPr>
        <w:t xml:space="preserve"> </w:t>
      </w:r>
      <w:r w:rsidRPr="006622AD">
        <w:rPr>
          <w:rStyle w:val="hps"/>
          <w:rFonts w:asciiTheme="minorHAnsi" w:hAnsiTheme="minorHAnsi" w:cs="Arial"/>
        </w:rPr>
        <w:t>public crime</w:t>
      </w:r>
      <w:r w:rsidRPr="006622AD">
        <w:rPr>
          <w:rFonts w:asciiTheme="minorHAnsi" w:hAnsiTheme="minorHAnsi" w:cs="Arial"/>
        </w:rPr>
        <w:t xml:space="preserve">, </w:t>
      </w:r>
      <w:r w:rsidRPr="006622AD">
        <w:rPr>
          <w:rStyle w:val="hps"/>
          <w:rFonts w:asciiTheme="minorHAnsi" w:hAnsiTheme="minorHAnsi" w:cs="Arial"/>
        </w:rPr>
        <w:t>a matter of human</w:t>
      </w:r>
      <w:r w:rsidRPr="006622AD">
        <w:rPr>
          <w:rFonts w:asciiTheme="minorHAnsi" w:hAnsiTheme="minorHAnsi" w:cs="Arial"/>
        </w:rPr>
        <w:t xml:space="preserve"> </w:t>
      </w:r>
      <w:r w:rsidRPr="006622AD">
        <w:rPr>
          <w:rStyle w:val="hps"/>
          <w:rFonts w:asciiTheme="minorHAnsi" w:hAnsiTheme="minorHAnsi" w:cs="Arial"/>
        </w:rPr>
        <w:t>rights, public</w:t>
      </w:r>
      <w:r w:rsidRPr="006622AD">
        <w:rPr>
          <w:rFonts w:asciiTheme="minorHAnsi" w:hAnsiTheme="minorHAnsi" w:cs="Arial"/>
        </w:rPr>
        <w:t xml:space="preserve"> </w:t>
      </w:r>
      <w:r w:rsidRPr="006622AD">
        <w:rPr>
          <w:rStyle w:val="hps"/>
          <w:rFonts w:asciiTheme="minorHAnsi" w:hAnsiTheme="minorHAnsi" w:cs="Arial"/>
        </w:rPr>
        <w:t>health and education,</w:t>
      </w:r>
      <w:r w:rsidRPr="006622AD">
        <w:rPr>
          <w:rFonts w:asciiTheme="minorHAnsi" w:hAnsiTheme="minorHAnsi" w:cs="Arial"/>
        </w:rPr>
        <w:t xml:space="preserve"> </w:t>
      </w:r>
      <w:r w:rsidRPr="006622AD">
        <w:rPr>
          <w:rStyle w:val="hps"/>
          <w:rFonts w:asciiTheme="minorHAnsi" w:hAnsiTheme="minorHAnsi" w:cs="Arial"/>
        </w:rPr>
        <w:t>but there is</w:t>
      </w:r>
      <w:r w:rsidRPr="006622AD">
        <w:rPr>
          <w:rFonts w:asciiTheme="minorHAnsi" w:hAnsiTheme="minorHAnsi" w:cs="Arial"/>
        </w:rPr>
        <w:t xml:space="preserve"> </w:t>
      </w:r>
      <w:r w:rsidRPr="006622AD">
        <w:rPr>
          <w:rStyle w:val="hps"/>
          <w:rFonts w:asciiTheme="minorHAnsi" w:hAnsiTheme="minorHAnsi" w:cs="Arial"/>
        </w:rPr>
        <w:t>no</w:t>
      </w:r>
      <w:r w:rsidRPr="006622AD">
        <w:rPr>
          <w:rFonts w:asciiTheme="minorHAnsi" w:hAnsiTheme="minorHAnsi" w:cs="Arial"/>
        </w:rPr>
        <w:t xml:space="preserve"> </w:t>
      </w:r>
      <w:r w:rsidRPr="006622AD">
        <w:rPr>
          <w:rStyle w:val="hps"/>
          <w:rFonts w:asciiTheme="minorHAnsi" w:hAnsiTheme="minorHAnsi" w:cs="Arial"/>
        </w:rPr>
        <w:t>concrete action</w:t>
      </w:r>
      <w:r w:rsidRPr="006622AD">
        <w:rPr>
          <w:rFonts w:asciiTheme="minorHAnsi" w:hAnsiTheme="minorHAnsi" w:cs="Arial"/>
        </w:rPr>
        <w:t xml:space="preserve"> </w:t>
      </w:r>
      <w:r>
        <w:rPr>
          <w:rStyle w:val="hps"/>
          <w:rFonts w:asciiTheme="minorHAnsi" w:hAnsiTheme="minorHAnsi" w:cs="Arial"/>
        </w:rPr>
        <w:t>plan</w:t>
      </w:r>
      <w:r w:rsidRPr="006622AD">
        <w:rPr>
          <w:rFonts w:asciiTheme="minorHAnsi" w:hAnsiTheme="minorHAnsi" w:cs="Arial"/>
        </w:rPr>
        <w:t xml:space="preserve"> </w:t>
      </w:r>
      <w:r w:rsidRPr="006622AD">
        <w:rPr>
          <w:rStyle w:val="hps"/>
          <w:rFonts w:asciiTheme="minorHAnsi" w:hAnsiTheme="minorHAnsi" w:cs="Arial"/>
        </w:rPr>
        <w:t>to end it.</w:t>
      </w:r>
      <w:r w:rsidRPr="006622AD">
        <w:rPr>
          <w:rFonts w:asciiTheme="minorHAnsi" w:hAnsiTheme="minorHAnsi" w:cs="Arial"/>
        </w:rPr>
        <w:t xml:space="preserve"> </w:t>
      </w:r>
    </w:p>
    <w:p w:rsidR="002C5EA6" w:rsidRPr="006622AD" w:rsidRDefault="002C5EA6" w:rsidP="002C5EA6">
      <w:pPr>
        <w:pStyle w:val="msonospacing0"/>
        <w:spacing w:line="276" w:lineRule="auto"/>
        <w:jc w:val="both"/>
        <w:rPr>
          <w:rFonts w:asciiTheme="minorHAnsi" w:hAnsiTheme="minorHAnsi" w:cs="Arial"/>
          <w:lang w:val="en-US"/>
        </w:rPr>
      </w:pPr>
      <w:r w:rsidRPr="006622AD">
        <w:rPr>
          <w:rFonts w:asciiTheme="minorHAnsi" w:hAnsiTheme="minorHAnsi" w:cs="Arial"/>
          <w:lang w:val="en-US"/>
        </w:rPr>
        <w:t xml:space="preserve"> </w:t>
      </w:r>
      <w:r w:rsidRPr="006622AD">
        <w:rPr>
          <w:rStyle w:val="hps"/>
          <w:rFonts w:asciiTheme="minorHAnsi" w:hAnsiTheme="minorHAnsi" w:cs="Arial"/>
          <w:lang w:val="en-US"/>
        </w:rPr>
        <w:t>The public prosecutors</w:t>
      </w:r>
      <w:r w:rsidRPr="006622AD">
        <w:rPr>
          <w:rFonts w:asciiTheme="minorHAnsi" w:hAnsiTheme="minorHAnsi" w:cs="Arial"/>
          <w:lang w:val="en-US"/>
        </w:rPr>
        <w:t xml:space="preserve"> </w:t>
      </w:r>
      <w:r w:rsidRPr="006622AD">
        <w:rPr>
          <w:rStyle w:val="hps"/>
          <w:rFonts w:asciiTheme="minorHAnsi" w:hAnsiTheme="minorHAnsi" w:cs="Arial"/>
          <w:lang w:val="en-US"/>
        </w:rPr>
        <w:t>and other receiving institutes</w:t>
      </w:r>
      <w:r w:rsidRPr="006622AD">
        <w:rPr>
          <w:rFonts w:asciiTheme="minorHAnsi" w:hAnsiTheme="minorHAnsi" w:cs="Arial"/>
          <w:lang w:val="en-US"/>
        </w:rPr>
        <w:t xml:space="preserve"> </w:t>
      </w:r>
      <w:r w:rsidRPr="006622AD">
        <w:rPr>
          <w:rStyle w:val="hps"/>
          <w:rFonts w:asciiTheme="minorHAnsi" w:hAnsiTheme="minorHAnsi" w:cs="Arial"/>
          <w:lang w:val="en-US"/>
        </w:rPr>
        <w:t>have not been sensitized</w:t>
      </w:r>
      <w:r w:rsidRPr="006622AD">
        <w:rPr>
          <w:rFonts w:asciiTheme="minorHAnsi" w:hAnsiTheme="minorHAnsi" w:cs="Arial"/>
          <w:lang w:val="en-US"/>
        </w:rPr>
        <w:t xml:space="preserve">, </w:t>
      </w:r>
      <w:r w:rsidRPr="006622AD">
        <w:rPr>
          <w:rStyle w:val="hps"/>
          <w:rFonts w:asciiTheme="minorHAnsi" w:hAnsiTheme="minorHAnsi" w:cs="Arial"/>
          <w:lang w:val="en-US"/>
        </w:rPr>
        <w:t>do not know the law</w:t>
      </w:r>
      <w:r w:rsidRPr="006622AD">
        <w:rPr>
          <w:rFonts w:asciiTheme="minorHAnsi" w:hAnsiTheme="minorHAnsi" w:cs="Arial"/>
          <w:lang w:val="en-US"/>
        </w:rPr>
        <w:t xml:space="preserve"> </w:t>
      </w:r>
      <w:r w:rsidRPr="006622AD">
        <w:rPr>
          <w:rStyle w:val="hps"/>
          <w:rFonts w:asciiTheme="minorHAnsi" w:hAnsiTheme="minorHAnsi" w:cs="Arial"/>
          <w:lang w:val="en-US"/>
        </w:rPr>
        <w:t>or refuse to</w:t>
      </w:r>
      <w:r w:rsidRPr="006622AD">
        <w:rPr>
          <w:rFonts w:asciiTheme="minorHAnsi" w:hAnsiTheme="minorHAnsi" w:cs="Arial"/>
          <w:lang w:val="en-US"/>
        </w:rPr>
        <w:t xml:space="preserve"> </w:t>
      </w:r>
      <w:r w:rsidRPr="006622AD">
        <w:rPr>
          <w:rStyle w:val="hps"/>
          <w:rFonts w:asciiTheme="minorHAnsi" w:hAnsiTheme="minorHAnsi" w:cs="Arial"/>
          <w:lang w:val="en-US"/>
        </w:rPr>
        <w:t>apply it.</w:t>
      </w:r>
      <w:r w:rsidRPr="006622AD">
        <w:rPr>
          <w:rFonts w:asciiTheme="minorHAnsi" w:hAnsiTheme="minorHAnsi" w:cs="Arial"/>
          <w:lang w:val="en-US"/>
        </w:rPr>
        <w:t xml:space="preserve"> </w:t>
      </w:r>
      <w:r w:rsidRPr="006622AD">
        <w:rPr>
          <w:rFonts w:asciiTheme="minorHAnsi" w:hAnsiTheme="minorHAnsi" w:cs="Arial"/>
          <w:color w:val="000000"/>
          <w:lang w:val="en-US"/>
        </w:rPr>
        <w:t xml:space="preserve"> </w:t>
      </w:r>
      <w:r w:rsidRPr="006622AD">
        <w:rPr>
          <w:rStyle w:val="hps"/>
          <w:rFonts w:asciiTheme="minorHAnsi" w:hAnsiTheme="minorHAnsi" w:cs="Arial"/>
          <w:lang w:val="en-US"/>
        </w:rPr>
        <w:t>Lacks in the law or certain demands that it includes, retard</w:t>
      </w:r>
      <w:r w:rsidRPr="006622AD">
        <w:rPr>
          <w:rFonts w:asciiTheme="minorHAnsi" w:hAnsiTheme="minorHAnsi" w:cs="Arial"/>
          <w:lang w:val="en-US"/>
        </w:rPr>
        <w:t xml:space="preserve"> </w:t>
      </w:r>
      <w:r w:rsidRPr="006622AD">
        <w:rPr>
          <w:rStyle w:val="hps"/>
          <w:rFonts w:asciiTheme="minorHAnsi" w:hAnsiTheme="minorHAnsi" w:cs="Arial"/>
          <w:lang w:val="en-US"/>
        </w:rPr>
        <w:t>the process and</w:t>
      </w:r>
      <w:r w:rsidRPr="006622AD">
        <w:rPr>
          <w:rFonts w:asciiTheme="minorHAnsi" w:hAnsiTheme="minorHAnsi" w:cs="Arial"/>
          <w:lang w:val="en-US"/>
        </w:rPr>
        <w:t xml:space="preserve"> </w:t>
      </w:r>
      <w:r w:rsidRPr="006622AD">
        <w:rPr>
          <w:rStyle w:val="hps"/>
          <w:rFonts w:asciiTheme="minorHAnsi" w:hAnsiTheme="minorHAnsi" w:cs="Arial"/>
          <w:lang w:val="en-US"/>
        </w:rPr>
        <w:t>application of protective measures that</w:t>
      </w:r>
      <w:r w:rsidRPr="006622AD">
        <w:rPr>
          <w:rFonts w:asciiTheme="minorHAnsi" w:hAnsiTheme="minorHAnsi" w:cs="Arial"/>
          <w:lang w:val="en-US"/>
        </w:rPr>
        <w:t xml:space="preserve"> </w:t>
      </w:r>
      <w:r w:rsidRPr="006622AD">
        <w:rPr>
          <w:rStyle w:val="hps"/>
          <w:rFonts w:asciiTheme="minorHAnsi" w:hAnsiTheme="minorHAnsi" w:cs="Arial"/>
          <w:lang w:val="en-US"/>
        </w:rPr>
        <w:t>should</w:t>
      </w:r>
      <w:r w:rsidRPr="006622AD">
        <w:rPr>
          <w:rFonts w:asciiTheme="minorHAnsi" w:hAnsiTheme="minorHAnsi" w:cs="Arial"/>
          <w:lang w:val="en-US"/>
        </w:rPr>
        <w:t xml:space="preserve"> </w:t>
      </w:r>
      <w:r w:rsidRPr="006622AD">
        <w:rPr>
          <w:rStyle w:val="hps"/>
          <w:rFonts w:asciiTheme="minorHAnsi" w:hAnsiTheme="minorHAnsi" w:cs="Arial"/>
          <w:lang w:val="en-US"/>
        </w:rPr>
        <w:t>be taken immediately at the filing of</w:t>
      </w:r>
      <w:r w:rsidRPr="006622AD">
        <w:rPr>
          <w:rFonts w:asciiTheme="minorHAnsi" w:hAnsiTheme="minorHAnsi" w:cs="Arial"/>
          <w:lang w:val="en-US"/>
        </w:rPr>
        <w:t xml:space="preserve"> </w:t>
      </w:r>
      <w:r w:rsidRPr="006622AD">
        <w:rPr>
          <w:rStyle w:val="hps"/>
          <w:rFonts w:asciiTheme="minorHAnsi" w:hAnsiTheme="minorHAnsi" w:cs="Arial"/>
          <w:lang w:val="en-US"/>
        </w:rPr>
        <w:t>the complaint.</w:t>
      </w:r>
      <w:r w:rsidRPr="006622AD">
        <w:rPr>
          <w:rFonts w:asciiTheme="minorHAnsi" w:hAnsiTheme="minorHAnsi" w:cs="Arial"/>
          <w:lang w:val="en-US"/>
        </w:rPr>
        <w:t xml:space="preserve"> </w:t>
      </w:r>
      <w:r w:rsidRPr="006622AD">
        <w:rPr>
          <w:rFonts w:asciiTheme="minorHAnsi" w:hAnsiTheme="minorHAnsi" w:cs="Arial"/>
          <w:color w:val="000000"/>
          <w:lang w:val="en-US"/>
        </w:rPr>
        <w:t xml:space="preserve">  </w:t>
      </w:r>
      <w:r w:rsidRPr="006622AD">
        <w:rPr>
          <w:rStyle w:val="hps"/>
          <w:rFonts w:asciiTheme="minorHAnsi" w:hAnsiTheme="minorHAnsi" w:cs="Arial"/>
          <w:lang w:val="en-US"/>
        </w:rPr>
        <w:t>Because of excessive</w:t>
      </w:r>
      <w:r w:rsidRPr="006622AD">
        <w:rPr>
          <w:rFonts w:asciiTheme="minorHAnsi" w:hAnsiTheme="minorHAnsi" w:cs="Arial"/>
          <w:lang w:val="en-US"/>
        </w:rPr>
        <w:t xml:space="preserve"> </w:t>
      </w:r>
      <w:r w:rsidRPr="006622AD">
        <w:rPr>
          <w:rStyle w:val="hps"/>
          <w:rFonts w:asciiTheme="minorHAnsi" w:hAnsiTheme="minorHAnsi" w:cs="Arial"/>
          <w:lang w:val="en-US"/>
        </w:rPr>
        <w:t>delay in</w:t>
      </w:r>
      <w:r w:rsidRPr="006622AD">
        <w:rPr>
          <w:rFonts w:asciiTheme="minorHAnsi" w:hAnsiTheme="minorHAnsi" w:cs="Arial"/>
          <w:lang w:val="en-US"/>
        </w:rPr>
        <w:t xml:space="preserve"> </w:t>
      </w:r>
      <w:r w:rsidRPr="006622AD">
        <w:rPr>
          <w:rStyle w:val="hps"/>
          <w:rFonts w:asciiTheme="minorHAnsi" w:hAnsiTheme="minorHAnsi" w:cs="Arial"/>
          <w:lang w:val="en-US"/>
        </w:rPr>
        <w:t>the process,</w:t>
      </w:r>
      <w:r w:rsidRPr="006622AD">
        <w:rPr>
          <w:rFonts w:asciiTheme="minorHAnsi" w:hAnsiTheme="minorHAnsi" w:cs="Arial"/>
          <w:lang w:val="en-US"/>
        </w:rPr>
        <w:t xml:space="preserve"> audiences are postponed </w:t>
      </w:r>
      <w:r w:rsidRPr="006622AD">
        <w:rPr>
          <w:rStyle w:val="hps"/>
          <w:rFonts w:asciiTheme="minorHAnsi" w:hAnsiTheme="minorHAnsi" w:cs="Arial"/>
          <w:lang w:val="en-US"/>
        </w:rPr>
        <w:t>for different reasons</w:t>
      </w:r>
      <w:r w:rsidRPr="006622AD">
        <w:rPr>
          <w:rFonts w:asciiTheme="minorHAnsi" w:hAnsiTheme="minorHAnsi" w:cs="Arial"/>
          <w:lang w:val="en-US"/>
        </w:rPr>
        <w:t xml:space="preserve"> </w:t>
      </w:r>
      <w:r w:rsidRPr="006622AD">
        <w:rPr>
          <w:rStyle w:val="hpsatn"/>
          <w:rFonts w:asciiTheme="minorHAnsi" w:hAnsiTheme="minorHAnsi" w:cs="Arial"/>
          <w:lang w:val="en-US"/>
        </w:rPr>
        <w:t>(</w:t>
      </w:r>
      <w:r>
        <w:rPr>
          <w:rFonts w:asciiTheme="minorHAnsi" w:hAnsiTheme="minorHAnsi" w:cs="Arial"/>
          <w:lang w:val="en-US"/>
        </w:rPr>
        <w:t>lack of attendance</w:t>
      </w:r>
      <w:r w:rsidRPr="006622AD">
        <w:rPr>
          <w:rFonts w:asciiTheme="minorHAnsi" w:hAnsiTheme="minorHAnsi" w:cs="Arial"/>
          <w:lang w:val="en-US"/>
        </w:rPr>
        <w:t xml:space="preserve"> </w:t>
      </w:r>
      <w:r w:rsidRPr="006622AD">
        <w:rPr>
          <w:rStyle w:val="hps"/>
          <w:rFonts w:asciiTheme="minorHAnsi" w:hAnsiTheme="minorHAnsi" w:cs="Arial"/>
          <w:lang w:val="en-US"/>
        </w:rPr>
        <w:t>of the prosecutor or of the</w:t>
      </w:r>
      <w:r w:rsidRPr="006622AD">
        <w:rPr>
          <w:rFonts w:asciiTheme="minorHAnsi" w:hAnsiTheme="minorHAnsi" w:cs="Arial"/>
          <w:lang w:val="en-US"/>
        </w:rPr>
        <w:t xml:space="preserve"> </w:t>
      </w:r>
      <w:r w:rsidRPr="006622AD">
        <w:rPr>
          <w:rStyle w:val="hps"/>
          <w:rFonts w:asciiTheme="minorHAnsi" w:hAnsiTheme="minorHAnsi" w:cs="Arial"/>
          <w:lang w:val="en-US"/>
        </w:rPr>
        <w:t>alleged</w:t>
      </w:r>
      <w:r w:rsidRPr="006622AD">
        <w:rPr>
          <w:rFonts w:asciiTheme="minorHAnsi" w:hAnsiTheme="minorHAnsi" w:cs="Arial"/>
          <w:lang w:val="en-US"/>
        </w:rPr>
        <w:t xml:space="preserve"> </w:t>
      </w:r>
      <w:r w:rsidRPr="006622AD">
        <w:rPr>
          <w:rStyle w:val="hps"/>
          <w:rFonts w:asciiTheme="minorHAnsi" w:hAnsiTheme="minorHAnsi" w:cs="Arial"/>
          <w:lang w:val="en-US"/>
        </w:rPr>
        <w:t>perpetrator</w:t>
      </w:r>
      <w:r w:rsidRPr="006622AD">
        <w:rPr>
          <w:rFonts w:asciiTheme="minorHAnsi" w:hAnsiTheme="minorHAnsi" w:cs="Arial"/>
          <w:lang w:val="en-US"/>
        </w:rPr>
        <w:t xml:space="preserve">), </w:t>
      </w:r>
      <w:r w:rsidRPr="006622AD">
        <w:rPr>
          <w:rStyle w:val="hps"/>
          <w:rFonts w:asciiTheme="minorHAnsi" w:hAnsiTheme="minorHAnsi" w:cs="Arial"/>
          <w:lang w:val="en-US"/>
        </w:rPr>
        <w:t>leading to</w:t>
      </w:r>
      <w:r w:rsidRPr="006622AD">
        <w:rPr>
          <w:rFonts w:asciiTheme="minorHAnsi" w:hAnsiTheme="minorHAnsi" w:cs="Arial"/>
          <w:lang w:val="en-US"/>
        </w:rPr>
        <w:t xml:space="preserve"> the dismissal of proceedings </w:t>
      </w:r>
      <w:r w:rsidRPr="006622AD">
        <w:rPr>
          <w:rStyle w:val="hps"/>
          <w:rFonts w:asciiTheme="minorHAnsi" w:hAnsiTheme="minorHAnsi" w:cs="Arial"/>
          <w:lang w:val="en-US"/>
        </w:rPr>
        <w:t>and a high level of impunity for</w:t>
      </w:r>
      <w:r w:rsidRPr="006622AD">
        <w:rPr>
          <w:rFonts w:asciiTheme="minorHAnsi" w:hAnsiTheme="minorHAnsi" w:cs="Arial"/>
          <w:lang w:val="en-US"/>
        </w:rPr>
        <w:t xml:space="preserve"> </w:t>
      </w:r>
      <w:r w:rsidRPr="006622AD">
        <w:rPr>
          <w:rStyle w:val="hps"/>
          <w:rFonts w:asciiTheme="minorHAnsi" w:hAnsiTheme="minorHAnsi" w:cs="Arial"/>
          <w:lang w:val="en-US"/>
        </w:rPr>
        <w:t>crimes of violence</w:t>
      </w:r>
      <w:r w:rsidRPr="006622AD">
        <w:rPr>
          <w:rFonts w:asciiTheme="minorHAnsi" w:hAnsiTheme="minorHAnsi" w:cs="Arial"/>
          <w:lang w:val="en-US"/>
        </w:rPr>
        <w:t xml:space="preserve"> </w:t>
      </w:r>
      <w:r w:rsidRPr="006622AD">
        <w:rPr>
          <w:rStyle w:val="hps"/>
          <w:rFonts w:asciiTheme="minorHAnsi" w:hAnsiTheme="minorHAnsi" w:cs="Arial"/>
          <w:lang w:val="en-US"/>
        </w:rPr>
        <w:t>against women.</w:t>
      </w:r>
      <w:r w:rsidRPr="006622AD">
        <w:rPr>
          <w:rFonts w:asciiTheme="minorHAnsi" w:hAnsiTheme="minorHAnsi" w:cs="Arial"/>
          <w:lang w:val="en-US"/>
        </w:rPr>
        <w:t xml:space="preserve"> </w:t>
      </w:r>
    </w:p>
    <w:p w:rsidR="002C5EA6" w:rsidRDefault="002C5EA6" w:rsidP="002C5EA6">
      <w:pPr>
        <w:pStyle w:val="msonospacing0"/>
        <w:spacing w:line="276" w:lineRule="auto"/>
        <w:jc w:val="both"/>
        <w:rPr>
          <w:rStyle w:val="hps"/>
          <w:rFonts w:asciiTheme="minorHAnsi" w:hAnsiTheme="minorHAnsi" w:cs="Arial"/>
          <w:lang w:val="en-US"/>
        </w:rPr>
      </w:pPr>
      <w:r w:rsidRPr="006622AD">
        <w:rPr>
          <w:rFonts w:asciiTheme="minorHAnsi" w:hAnsiTheme="minorHAnsi" w:cs="Arial"/>
          <w:lang w:val="en-US"/>
        </w:rPr>
        <w:br/>
      </w:r>
      <w:r w:rsidRPr="00FC5A74">
        <w:rPr>
          <w:rStyle w:val="hps"/>
          <w:rFonts w:asciiTheme="minorHAnsi" w:hAnsiTheme="minorHAnsi" w:cs="Arial"/>
          <w:lang w:val="en-US"/>
        </w:rPr>
        <w:t>The Prosecution</w:t>
      </w:r>
      <w:r w:rsidRPr="00FC5A74">
        <w:rPr>
          <w:rFonts w:asciiTheme="minorHAnsi" w:hAnsiTheme="minorHAnsi" w:cs="Arial"/>
          <w:lang w:val="en-US"/>
        </w:rPr>
        <w:t xml:space="preserve"> </w:t>
      </w:r>
      <w:r w:rsidRPr="00FC5A74">
        <w:rPr>
          <w:rStyle w:val="hps"/>
          <w:rFonts w:asciiTheme="minorHAnsi" w:hAnsiTheme="minorHAnsi" w:cs="Arial"/>
          <w:lang w:val="en-US"/>
        </w:rPr>
        <w:t>requested</w:t>
      </w:r>
      <w:r w:rsidRPr="00FC5A74">
        <w:rPr>
          <w:rFonts w:asciiTheme="minorHAnsi" w:hAnsiTheme="minorHAnsi" w:cs="Arial"/>
          <w:lang w:val="en-US"/>
        </w:rPr>
        <w:t xml:space="preserve"> </w:t>
      </w:r>
      <w:r w:rsidRPr="00FC5A74">
        <w:rPr>
          <w:rStyle w:val="hps"/>
          <w:rFonts w:asciiTheme="minorHAnsi" w:hAnsiTheme="minorHAnsi" w:cs="Arial"/>
          <w:lang w:val="en-US"/>
        </w:rPr>
        <w:t>in 2013</w:t>
      </w:r>
      <w:r w:rsidRPr="00FC5A74">
        <w:rPr>
          <w:rFonts w:asciiTheme="minorHAnsi" w:hAnsiTheme="minorHAnsi" w:cs="Arial"/>
          <w:lang w:val="en-US"/>
        </w:rPr>
        <w:t xml:space="preserve"> </w:t>
      </w:r>
      <w:r w:rsidRPr="00FC5A74">
        <w:rPr>
          <w:rStyle w:val="hps"/>
          <w:rFonts w:asciiTheme="minorHAnsi" w:hAnsiTheme="minorHAnsi" w:cs="Arial"/>
          <w:lang w:val="en-US"/>
        </w:rPr>
        <w:t xml:space="preserve">that </w:t>
      </w:r>
      <w:proofErr w:type="spellStart"/>
      <w:r w:rsidRPr="00FC5A74">
        <w:rPr>
          <w:rStyle w:val="hps"/>
          <w:rFonts w:asciiTheme="minorHAnsi" w:hAnsiTheme="minorHAnsi" w:cs="Arial"/>
          <w:lang w:val="en-US"/>
        </w:rPr>
        <w:t>femicide</w:t>
      </w:r>
      <w:proofErr w:type="spellEnd"/>
      <w:r w:rsidRPr="00FC5A74">
        <w:rPr>
          <w:rFonts w:asciiTheme="minorHAnsi" w:hAnsiTheme="minorHAnsi" w:cs="Arial"/>
          <w:lang w:val="en-US"/>
        </w:rPr>
        <w:t xml:space="preserve"> </w:t>
      </w:r>
      <w:r w:rsidRPr="00FC5A74">
        <w:rPr>
          <w:rStyle w:val="hps"/>
          <w:rFonts w:asciiTheme="minorHAnsi" w:hAnsiTheme="minorHAnsi" w:cs="Arial"/>
          <w:i/>
          <w:lang w:val="en-US"/>
        </w:rPr>
        <w:t>must be tried in courts</w:t>
      </w:r>
      <w:r w:rsidRPr="00FC5A74">
        <w:rPr>
          <w:rFonts w:asciiTheme="minorHAnsi" w:hAnsiTheme="minorHAnsi" w:cs="Arial"/>
          <w:i/>
          <w:lang w:val="en-US"/>
        </w:rPr>
        <w:t xml:space="preserve"> </w:t>
      </w:r>
      <w:r w:rsidRPr="00FC5A74">
        <w:rPr>
          <w:rStyle w:val="hps"/>
          <w:rFonts w:asciiTheme="minorHAnsi" w:hAnsiTheme="minorHAnsi" w:cs="Arial"/>
          <w:i/>
          <w:lang w:val="en-US"/>
        </w:rPr>
        <w:t>specialized in violence</w:t>
      </w:r>
      <w:r w:rsidRPr="00FC5A74">
        <w:rPr>
          <w:rFonts w:asciiTheme="minorHAnsi" w:hAnsiTheme="minorHAnsi" w:cs="Arial"/>
          <w:i/>
          <w:lang w:val="en-US"/>
        </w:rPr>
        <w:t xml:space="preserve"> </w:t>
      </w:r>
      <w:r w:rsidRPr="00FC5A74">
        <w:rPr>
          <w:rStyle w:val="hps"/>
          <w:rFonts w:asciiTheme="minorHAnsi" w:hAnsiTheme="minorHAnsi" w:cs="Arial"/>
          <w:i/>
          <w:lang w:val="en-US"/>
        </w:rPr>
        <w:t xml:space="preserve">against women </w:t>
      </w:r>
      <w:r w:rsidRPr="00FC5A74">
        <w:rPr>
          <w:rStyle w:val="hps"/>
          <w:rFonts w:asciiTheme="minorHAnsi" w:hAnsiTheme="minorHAnsi" w:cs="Arial"/>
          <w:lang w:val="en-US"/>
        </w:rPr>
        <w:t>and</w:t>
      </w:r>
      <w:r w:rsidRPr="00FC5A74">
        <w:rPr>
          <w:rFonts w:asciiTheme="minorHAnsi" w:hAnsiTheme="minorHAnsi" w:cs="Arial"/>
          <w:lang w:val="en-US"/>
        </w:rPr>
        <w:t xml:space="preserve"> </w:t>
      </w:r>
      <w:r w:rsidRPr="00FC5A74">
        <w:rPr>
          <w:rStyle w:val="hps"/>
          <w:rFonts w:asciiTheme="minorHAnsi" w:hAnsiTheme="minorHAnsi" w:cs="Arial"/>
          <w:lang w:val="en-US"/>
        </w:rPr>
        <w:t>punished with</w:t>
      </w:r>
      <w:r w:rsidRPr="00FC5A74">
        <w:rPr>
          <w:rFonts w:asciiTheme="minorHAnsi" w:hAnsiTheme="minorHAnsi" w:cs="Arial"/>
          <w:lang w:val="en-US"/>
        </w:rPr>
        <w:t xml:space="preserve"> </w:t>
      </w:r>
      <w:r w:rsidRPr="00FC5A74">
        <w:rPr>
          <w:rStyle w:val="hps"/>
          <w:rFonts w:asciiTheme="minorHAnsi" w:hAnsiTheme="minorHAnsi" w:cs="Arial"/>
          <w:lang w:val="en-US"/>
        </w:rPr>
        <w:t>15 to 30</w:t>
      </w:r>
      <w:r w:rsidRPr="00FC5A74">
        <w:rPr>
          <w:rFonts w:asciiTheme="minorHAnsi" w:hAnsiTheme="minorHAnsi" w:cs="Arial"/>
          <w:lang w:val="en-US"/>
        </w:rPr>
        <w:t xml:space="preserve"> </w:t>
      </w:r>
      <w:r w:rsidRPr="00FC5A74">
        <w:rPr>
          <w:rStyle w:val="hps"/>
          <w:rFonts w:asciiTheme="minorHAnsi" w:hAnsiTheme="minorHAnsi" w:cs="Arial"/>
          <w:lang w:val="en-US"/>
        </w:rPr>
        <w:t>years in prison</w:t>
      </w:r>
      <w:r w:rsidRPr="00FC5A74">
        <w:rPr>
          <w:rFonts w:asciiTheme="minorHAnsi" w:hAnsiTheme="minorHAnsi" w:cs="Arial"/>
          <w:lang w:val="en-US"/>
        </w:rPr>
        <w:t xml:space="preserve">. </w:t>
      </w:r>
      <w:r w:rsidRPr="00FC5A74">
        <w:rPr>
          <w:rStyle w:val="hps"/>
          <w:rFonts w:asciiTheme="minorHAnsi" w:hAnsiTheme="minorHAnsi" w:cs="Arial"/>
          <w:lang w:val="en-US"/>
        </w:rPr>
        <w:t>The</w:t>
      </w:r>
      <w:r w:rsidRPr="00FC5A74">
        <w:rPr>
          <w:rFonts w:asciiTheme="minorHAnsi" w:hAnsiTheme="minorHAnsi" w:cs="Arial"/>
          <w:lang w:val="en-US"/>
        </w:rPr>
        <w:t xml:space="preserve"> </w:t>
      </w:r>
      <w:r w:rsidRPr="00FC5A74">
        <w:rPr>
          <w:rStyle w:val="hps"/>
          <w:rFonts w:asciiTheme="minorHAnsi" w:hAnsiTheme="minorHAnsi" w:cs="Arial"/>
          <w:lang w:val="en-US"/>
        </w:rPr>
        <w:t>change was approved</w:t>
      </w:r>
      <w:r w:rsidRPr="00FC5A74">
        <w:rPr>
          <w:rFonts w:asciiTheme="minorHAnsi" w:hAnsiTheme="minorHAnsi" w:cs="Arial"/>
          <w:lang w:val="en-US"/>
        </w:rPr>
        <w:t xml:space="preserve"> </w:t>
      </w:r>
      <w:r>
        <w:rPr>
          <w:rFonts w:asciiTheme="minorHAnsi" w:hAnsiTheme="minorHAnsi" w:cs="Arial"/>
          <w:lang w:val="en-US"/>
        </w:rPr>
        <w:t xml:space="preserve">by the </w:t>
      </w:r>
      <w:r>
        <w:rPr>
          <w:rFonts w:asciiTheme="minorHAnsi" w:hAnsiTheme="minorHAnsi" w:cs="Arial"/>
          <w:lang w:val="en-US"/>
        </w:rPr>
        <w:lastRenderedPageBreak/>
        <w:t xml:space="preserve">National Assembly </w:t>
      </w:r>
      <w:r>
        <w:rPr>
          <w:rStyle w:val="hps"/>
          <w:rFonts w:asciiTheme="minorHAnsi" w:hAnsiTheme="minorHAnsi" w:cs="Arial"/>
          <w:lang w:val="en-US"/>
        </w:rPr>
        <w:t>in August 14, 2014 and incorporated to the law about the right of women to a life free of violence</w:t>
      </w:r>
    </w:p>
    <w:p w:rsidR="002C5EA6" w:rsidRPr="006622AD" w:rsidRDefault="002C5EA6" w:rsidP="002C5EA6">
      <w:pPr>
        <w:pStyle w:val="msonospacing0"/>
        <w:spacing w:line="276" w:lineRule="auto"/>
        <w:jc w:val="both"/>
        <w:rPr>
          <w:rFonts w:asciiTheme="minorHAnsi" w:hAnsiTheme="minorHAnsi" w:cs="Arial"/>
          <w:lang w:val="en-US"/>
        </w:rPr>
      </w:pPr>
      <w:r w:rsidRPr="006622AD">
        <w:rPr>
          <w:rFonts w:asciiTheme="minorHAnsi" w:hAnsiTheme="minorHAnsi" w:cs="Arial"/>
          <w:lang w:val="en-US"/>
        </w:rPr>
        <w:t xml:space="preserve"> </w:t>
      </w:r>
    </w:p>
    <w:p w:rsidR="002C5EA6" w:rsidRPr="006622AD" w:rsidRDefault="002C5EA6" w:rsidP="002C5EA6">
      <w:pPr>
        <w:autoSpaceDE w:val="0"/>
        <w:autoSpaceDN w:val="0"/>
        <w:adjustRightInd w:val="0"/>
        <w:jc w:val="both"/>
        <w:rPr>
          <w:rStyle w:val="hps"/>
          <w:rFonts w:asciiTheme="minorHAnsi" w:hAnsiTheme="minorHAnsi" w:cs="Arial"/>
        </w:rPr>
      </w:pPr>
      <w:r w:rsidRPr="006622AD">
        <w:rPr>
          <w:rStyle w:val="hps"/>
          <w:rFonts w:asciiTheme="minorHAnsi" w:hAnsiTheme="minorHAnsi" w:cs="Arial"/>
        </w:rPr>
        <w:t>ROOT CAUSES</w:t>
      </w:r>
      <w:r w:rsidRPr="006622AD">
        <w:rPr>
          <w:rFonts w:asciiTheme="minorHAnsi" w:hAnsiTheme="minorHAnsi" w:cs="Arial"/>
        </w:rPr>
        <w:t xml:space="preserve"> </w:t>
      </w:r>
      <w:r w:rsidRPr="006622AD">
        <w:rPr>
          <w:rStyle w:val="hps"/>
          <w:rFonts w:asciiTheme="minorHAnsi" w:hAnsiTheme="minorHAnsi" w:cs="Arial"/>
        </w:rPr>
        <w:t>AND PREVALENCE</w:t>
      </w:r>
      <w:r w:rsidRPr="006622AD">
        <w:rPr>
          <w:rFonts w:asciiTheme="minorHAnsi" w:hAnsiTheme="minorHAnsi" w:cs="Arial"/>
        </w:rPr>
        <w:t xml:space="preserve"> </w:t>
      </w:r>
      <w:r w:rsidRPr="006622AD">
        <w:rPr>
          <w:rStyle w:val="hps"/>
          <w:rFonts w:asciiTheme="minorHAnsi" w:hAnsiTheme="minorHAnsi" w:cs="Arial"/>
        </w:rPr>
        <w:t>OF VIOLENCE</w:t>
      </w:r>
      <w:r w:rsidRPr="006622AD">
        <w:rPr>
          <w:rFonts w:asciiTheme="minorHAnsi" w:hAnsiTheme="minorHAnsi" w:cs="Arial"/>
        </w:rPr>
        <w:t xml:space="preserve"> </w:t>
      </w:r>
      <w:r w:rsidRPr="006622AD">
        <w:rPr>
          <w:rStyle w:val="hps"/>
          <w:rFonts w:asciiTheme="minorHAnsi" w:hAnsiTheme="minorHAnsi" w:cs="Arial"/>
        </w:rPr>
        <w:t>AGAINST WOMEN.</w:t>
      </w:r>
    </w:p>
    <w:p w:rsidR="002C5EA6" w:rsidRPr="006622AD" w:rsidRDefault="002C5EA6" w:rsidP="002C5EA6">
      <w:pPr>
        <w:autoSpaceDE w:val="0"/>
        <w:autoSpaceDN w:val="0"/>
        <w:adjustRightInd w:val="0"/>
        <w:jc w:val="both"/>
        <w:rPr>
          <w:rFonts w:asciiTheme="minorHAnsi" w:hAnsiTheme="minorHAnsi" w:cs="Arial"/>
          <w:b/>
          <w:i/>
          <w:color w:val="000000"/>
        </w:rPr>
      </w:pPr>
      <w:r w:rsidRPr="006622AD">
        <w:rPr>
          <w:rFonts w:asciiTheme="minorHAnsi" w:hAnsiTheme="minorHAnsi" w:cs="Arial"/>
        </w:rPr>
        <w:t xml:space="preserve"> </w:t>
      </w:r>
      <w:r w:rsidRPr="006622AD">
        <w:rPr>
          <w:rStyle w:val="hps"/>
          <w:rFonts w:asciiTheme="minorHAnsi" w:hAnsiTheme="minorHAnsi" w:cs="Arial"/>
        </w:rPr>
        <w:t>Difficulties in implementing</w:t>
      </w:r>
      <w:r w:rsidRPr="006622AD">
        <w:rPr>
          <w:rFonts w:asciiTheme="minorHAnsi" w:hAnsiTheme="minorHAnsi" w:cs="Arial"/>
        </w:rPr>
        <w:t xml:space="preserve"> </w:t>
      </w:r>
      <w:r w:rsidRPr="006622AD">
        <w:rPr>
          <w:rStyle w:val="hps"/>
          <w:rFonts w:asciiTheme="minorHAnsi" w:hAnsiTheme="minorHAnsi" w:cs="Arial"/>
        </w:rPr>
        <w:t>the Organic</w:t>
      </w:r>
      <w:r w:rsidRPr="006622AD">
        <w:rPr>
          <w:rFonts w:asciiTheme="minorHAnsi" w:hAnsiTheme="minorHAnsi" w:cs="Arial"/>
        </w:rPr>
        <w:t xml:space="preserve"> </w:t>
      </w:r>
      <w:r w:rsidRPr="006622AD">
        <w:rPr>
          <w:rStyle w:val="hps"/>
          <w:rFonts w:asciiTheme="minorHAnsi" w:hAnsiTheme="minorHAnsi" w:cs="Arial"/>
        </w:rPr>
        <w:t>Law on  Women’s Right to</w:t>
      </w:r>
      <w:r w:rsidRPr="006622AD">
        <w:rPr>
          <w:rFonts w:asciiTheme="minorHAnsi" w:hAnsiTheme="minorHAnsi" w:cs="Arial"/>
        </w:rPr>
        <w:t xml:space="preserve"> </w:t>
      </w:r>
      <w:r w:rsidRPr="006622AD">
        <w:rPr>
          <w:rStyle w:val="hps"/>
          <w:rFonts w:asciiTheme="minorHAnsi" w:hAnsiTheme="minorHAnsi" w:cs="Arial"/>
        </w:rPr>
        <w:t>a Life Free of</w:t>
      </w:r>
      <w:r w:rsidRPr="006622AD">
        <w:rPr>
          <w:rFonts w:asciiTheme="minorHAnsi" w:hAnsiTheme="minorHAnsi" w:cs="Arial"/>
        </w:rPr>
        <w:t xml:space="preserve"> </w:t>
      </w:r>
      <w:r w:rsidRPr="006622AD">
        <w:rPr>
          <w:rStyle w:val="hpsatn"/>
          <w:rFonts w:asciiTheme="minorHAnsi" w:hAnsiTheme="minorHAnsi" w:cs="Arial"/>
        </w:rPr>
        <w:t>Violence (</w:t>
      </w:r>
      <w:r w:rsidRPr="006622AD">
        <w:rPr>
          <w:rFonts w:asciiTheme="minorHAnsi" w:hAnsiTheme="minorHAnsi" w:cs="Arial"/>
        </w:rPr>
        <w:t xml:space="preserve">LOMVLV) </w:t>
      </w:r>
      <w:r>
        <w:rPr>
          <w:rStyle w:val="hps"/>
          <w:rFonts w:asciiTheme="minorHAnsi" w:hAnsiTheme="minorHAnsi" w:cs="Arial"/>
        </w:rPr>
        <w:t>range</w:t>
      </w:r>
      <w:r w:rsidRPr="006622AD">
        <w:rPr>
          <w:rStyle w:val="hps"/>
          <w:rFonts w:asciiTheme="minorHAnsi" w:hAnsiTheme="minorHAnsi" w:cs="Arial"/>
        </w:rPr>
        <w:t xml:space="preserve"> from</w:t>
      </w:r>
      <w:r w:rsidRPr="006622AD">
        <w:rPr>
          <w:rFonts w:asciiTheme="minorHAnsi" w:hAnsiTheme="minorHAnsi" w:cs="Arial"/>
        </w:rPr>
        <w:t xml:space="preserve"> </w:t>
      </w:r>
      <w:r w:rsidRPr="006622AD">
        <w:rPr>
          <w:rStyle w:val="hps"/>
          <w:rFonts w:asciiTheme="minorHAnsi" w:hAnsiTheme="minorHAnsi" w:cs="Arial"/>
        </w:rPr>
        <w:t>the disappearance of the</w:t>
      </w:r>
      <w:r w:rsidRPr="006622AD">
        <w:rPr>
          <w:rFonts w:asciiTheme="minorHAnsi" w:hAnsiTheme="minorHAnsi" w:cs="Arial"/>
        </w:rPr>
        <w:t xml:space="preserve"> </w:t>
      </w:r>
      <w:r w:rsidRPr="006622AD">
        <w:rPr>
          <w:rStyle w:val="hps"/>
          <w:rFonts w:asciiTheme="minorHAnsi" w:hAnsiTheme="minorHAnsi" w:cs="Arial"/>
        </w:rPr>
        <w:t>Sub</w:t>
      </w:r>
      <w:r w:rsidRPr="006622AD">
        <w:rPr>
          <w:rStyle w:val="atn"/>
          <w:rFonts w:asciiTheme="minorHAnsi" w:hAnsiTheme="minorHAnsi" w:cs="Arial"/>
        </w:rPr>
        <w:t>-</w:t>
      </w:r>
      <w:r w:rsidRPr="006622AD">
        <w:rPr>
          <w:rFonts w:asciiTheme="minorHAnsi" w:hAnsiTheme="minorHAnsi" w:cs="Arial"/>
        </w:rPr>
        <w:t xml:space="preserve">Committee on Women </w:t>
      </w:r>
      <w:r w:rsidRPr="006622AD">
        <w:rPr>
          <w:rStyle w:val="hps"/>
          <w:rFonts w:asciiTheme="minorHAnsi" w:hAnsiTheme="minorHAnsi" w:cs="Arial"/>
        </w:rPr>
        <w:t>in the National</w:t>
      </w:r>
      <w:r w:rsidRPr="006622AD">
        <w:rPr>
          <w:rFonts w:asciiTheme="minorHAnsi" w:hAnsiTheme="minorHAnsi" w:cs="Arial"/>
        </w:rPr>
        <w:t xml:space="preserve"> </w:t>
      </w:r>
      <w:r w:rsidRPr="006622AD">
        <w:rPr>
          <w:rStyle w:val="hps"/>
          <w:rFonts w:asciiTheme="minorHAnsi" w:hAnsiTheme="minorHAnsi" w:cs="Arial"/>
        </w:rPr>
        <w:t>Assembly to the</w:t>
      </w:r>
      <w:r w:rsidRPr="006622AD">
        <w:rPr>
          <w:rFonts w:asciiTheme="minorHAnsi" w:hAnsiTheme="minorHAnsi" w:cs="Arial"/>
        </w:rPr>
        <w:t xml:space="preserve"> </w:t>
      </w:r>
      <w:r w:rsidRPr="006622AD">
        <w:rPr>
          <w:rStyle w:val="hps"/>
          <w:rFonts w:asciiTheme="minorHAnsi" w:hAnsiTheme="minorHAnsi" w:cs="Arial"/>
        </w:rPr>
        <w:t>existence of</w:t>
      </w:r>
      <w:r w:rsidRPr="006622AD">
        <w:rPr>
          <w:rFonts w:asciiTheme="minorHAnsi" w:hAnsiTheme="minorHAnsi" w:cs="Arial"/>
        </w:rPr>
        <w:t xml:space="preserve"> </w:t>
      </w:r>
      <w:r w:rsidRPr="006622AD">
        <w:rPr>
          <w:rStyle w:val="hps"/>
          <w:rFonts w:asciiTheme="minorHAnsi" w:hAnsiTheme="minorHAnsi" w:cs="Arial"/>
        </w:rPr>
        <w:t>serious shortcomings</w:t>
      </w:r>
      <w:r w:rsidRPr="006622AD">
        <w:rPr>
          <w:rFonts w:asciiTheme="minorHAnsi" w:hAnsiTheme="minorHAnsi" w:cs="Arial"/>
        </w:rPr>
        <w:t xml:space="preserve"> </w:t>
      </w:r>
      <w:r w:rsidRPr="006622AD">
        <w:rPr>
          <w:rStyle w:val="hps"/>
          <w:rFonts w:asciiTheme="minorHAnsi" w:hAnsiTheme="minorHAnsi" w:cs="Arial"/>
        </w:rPr>
        <w:t>in the preparation</w:t>
      </w:r>
      <w:r w:rsidRPr="006622AD">
        <w:rPr>
          <w:rFonts w:asciiTheme="minorHAnsi" w:hAnsiTheme="minorHAnsi" w:cs="Arial"/>
        </w:rPr>
        <w:t xml:space="preserve"> </w:t>
      </w:r>
      <w:r w:rsidRPr="006622AD">
        <w:rPr>
          <w:rStyle w:val="hps"/>
          <w:rFonts w:asciiTheme="minorHAnsi" w:hAnsiTheme="minorHAnsi" w:cs="Arial"/>
        </w:rPr>
        <w:t>of the recipients of the</w:t>
      </w:r>
      <w:r w:rsidRPr="006622AD">
        <w:rPr>
          <w:rFonts w:asciiTheme="minorHAnsi" w:hAnsiTheme="minorHAnsi" w:cs="Arial"/>
        </w:rPr>
        <w:t xml:space="preserve"> </w:t>
      </w:r>
      <w:r w:rsidRPr="006622AD">
        <w:rPr>
          <w:rStyle w:val="hps"/>
          <w:rFonts w:asciiTheme="minorHAnsi" w:hAnsiTheme="minorHAnsi" w:cs="Arial"/>
        </w:rPr>
        <w:t>complaints,</w:t>
      </w:r>
      <w:r w:rsidRPr="006622AD">
        <w:rPr>
          <w:rFonts w:asciiTheme="minorHAnsi" w:hAnsiTheme="minorHAnsi" w:cs="Arial"/>
        </w:rPr>
        <w:t xml:space="preserve"> </w:t>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the allocated budgets and</w:t>
      </w:r>
      <w:r w:rsidRPr="006622AD">
        <w:rPr>
          <w:rFonts w:asciiTheme="minorHAnsi" w:hAnsiTheme="minorHAnsi" w:cs="Arial"/>
        </w:rPr>
        <w:t xml:space="preserve"> in the </w:t>
      </w:r>
      <w:r w:rsidRPr="006622AD">
        <w:rPr>
          <w:rStyle w:val="hps"/>
          <w:rFonts w:asciiTheme="minorHAnsi" w:hAnsiTheme="minorHAnsi" w:cs="Arial"/>
        </w:rPr>
        <w:t>tracking and monitoring</w:t>
      </w:r>
      <w:r w:rsidRPr="006622AD">
        <w:rPr>
          <w:rFonts w:asciiTheme="minorHAnsi" w:hAnsiTheme="minorHAnsi" w:cs="Arial"/>
        </w:rPr>
        <w:t xml:space="preserve"> </w:t>
      </w:r>
      <w:r w:rsidRPr="006622AD">
        <w:rPr>
          <w:rStyle w:val="hps"/>
          <w:rFonts w:asciiTheme="minorHAnsi" w:hAnsiTheme="minorHAnsi" w:cs="Arial"/>
        </w:rPr>
        <w:t>of complaints</w:t>
      </w:r>
      <w:r w:rsidRPr="006622AD">
        <w:rPr>
          <w:rFonts w:asciiTheme="minorHAnsi" w:hAnsiTheme="minorHAnsi" w:cs="Arial"/>
        </w:rPr>
        <w:t xml:space="preserve">; </w:t>
      </w:r>
      <w:r w:rsidRPr="006622AD">
        <w:rPr>
          <w:rStyle w:val="hps"/>
          <w:rFonts w:asciiTheme="minorHAnsi" w:hAnsiTheme="minorHAnsi" w:cs="Arial"/>
        </w:rPr>
        <w:t>also</w:t>
      </w:r>
      <w:r w:rsidRPr="006622AD">
        <w:rPr>
          <w:rFonts w:asciiTheme="minorHAnsi" w:hAnsiTheme="minorHAnsi" w:cs="Arial"/>
        </w:rPr>
        <w:t xml:space="preserve"> </w:t>
      </w:r>
      <w:r w:rsidRPr="006622AD">
        <w:rPr>
          <w:rStyle w:val="hps"/>
          <w:rFonts w:asciiTheme="minorHAnsi" w:hAnsiTheme="minorHAnsi" w:cs="Arial"/>
        </w:rPr>
        <w:t>have been</w:t>
      </w:r>
      <w:r w:rsidRPr="006622AD">
        <w:rPr>
          <w:rFonts w:asciiTheme="minorHAnsi" w:hAnsiTheme="minorHAnsi" w:cs="Arial"/>
        </w:rPr>
        <w:t xml:space="preserve"> </w:t>
      </w:r>
      <w:r w:rsidRPr="006622AD">
        <w:rPr>
          <w:rStyle w:val="hps"/>
          <w:rFonts w:asciiTheme="minorHAnsi" w:hAnsiTheme="minorHAnsi" w:cs="Arial"/>
        </w:rPr>
        <w:t>excluded from</w:t>
      </w:r>
      <w:r w:rsidRPr="006622AD">
        <w:rPr>
          <w:rFonts w:asciiTheme="minorHAnsi" w:hAnsiTheme="minorHAnsi" w:cs="Arial"/>
        </w:rPr>
        <w:t xml:space="preserve"> </w:t>
      </w:r>
      <w:r w:rsidRPr="006622AD">
        <w:rPr>
          <w:rStyle w:val="hps"/>
          <w:rFonts w:asciiTheme="minorHAnsi" w:hAnsiTheme="minorHAnsi" w:cs="Arial"/>
        </w:rPr>
        <w:t>this struggle,</w:t>
      </w:r>
      <w:r w:rsidRPr="006622AD">
        <w:rPr>
          <w:rFonts w:asciiTheme="minorHAnsi" w:hAnsiTheme="minorHAnsi" w:cs="Arial"/>
        </w:rPr>
        <w:t xml:space="preserve"> </w:t>
      </w:r>
      <w:r>
        <w:rPr>
          <w:rStyle w:val="hps"/>
          <w:rFonts w:asciiTheme="minorHAnsi" w:hAnsiTheme="minorHAnsi" w:cs="Arial"/>
        </w:rPr>
        <w:t>independent NGOS</w:t>
      </w:r>
      <w:r w:rsidRPr="006622AD">
        <w:rPr>
          <w:rFonts w:asciiTheme="minorHAnsi" w:hAnsiTheme="minorHAnsi" w:cs="Arial"/>
        </w:rPr>
        <w:t xml:space="preserve"> </w:t>
      </w:r>
      <w:r w:rsidRPr="006622AD">
        <w:rPr>
          <w:rStyle w:val="hps"/>
          <w:rFonts w:asciiTheme="minorHAnsi" w:hAnsiTheme="minorHAnsi" w:cs="Arial"/>
        </w:rPr>
        <w:t>whose funds</w:t>
      </w:r>
      <w:r w:rsidRPr="006622AD">
        <w:rPr>
          <w:rFonts w:asciiTheme="minorHAnsi" w:hAnsiTheme="minorHAnsi" w:cs="Arial"/>
        </w:rPr>
        <w:t xml:space="preserve"> </w:t>
      </w:r>
      <w:r w:rsidRPr="006622AD">
        <w:rPr>
          <w:rStyle w:val="hpsatn"/>
          <w:rFonts w:asciiTheme="minorHAnsi" w:hAnsiTheme="minorHAnsi" w:cs="Arial"/>
        </w:rPr>
        <w:t>were "</w:t>
      </w:r>
      <w:r w:rsidRPr="006622AD">
        <w:rPr>
          <w:rFonts w:asciiTheme="minorHAnsi" w:hAnsiTheme="minorHAnsi" w:cs="Arial"/>
        </w:rPr>
        <w:t xml:space="preserve">kidnapped" </w:t>
      </w:r>
      <w:r w:rsidRPr="006622AD">
        <w:rPr>
          <w:rStyle w:val="hps"/>
          <w:rFonts w:asciiTheme="minorHAnsi" w:hAnsiTheme="minorHAnsi" w:cs="Arial"/>
        </w:rPr>
        <w:t>and there is</w:t>
      </w:r>
      <w:r w:rsidRPr="006622AD">
        <w:rPr>
          <w:rFonts w:asciiTheme="minorHAnsi" w:hAnsiTheme="minorHAnsi" w:cs="Arial"/>
        </w:rPr>
        <w:t xml:space="preserve"> </w:t>
      </w:r>
      <w:r w:rsidRPr="006622AD">
        <w:rPr>
          <w:rStyle w:val="hps"/>
          <w:rFonts w:asciiTheme="minorHAnsi" w:hAnsiTheme="minorHAnsi" w:cs="Arial"/>
        </w:rPr>
        <w:t>no</w:t>
      </w:r>
      <w:r w:rsidRPr="006622AD">
        <w:rPr>
          <w:rFonts w:asciiTheme="minorHAnsi" w:hAnsiTheme="minorHAnsi" w:cs="Arial"/>
        </w:rPr>
        <w:t xml:space="preserve"> </w:t>
      </w:r>
      <w:r w:rsidRPr="006622AD">
        <w:rPr>
          <w:rStyle w:val="hps"/>
          <w:rFonts w:asciiTheme="minorHAnsi" w:hAnsiTheme="minorHAnsi" w:cs="Arial"/>
        </w:rPr>
        <w:t>regional</w:t>
      </w:r>
      <w:r w:rsidRPr="006622AD">
        <w:rPr>
          <w:rFonts w:asciiTheme="minorHAnsi" w:hAnsiTheme="minorHAnsi" w:cs="Arial"/>
        </w:rPr>
        <w:t xml:space="preserve"> </w:t>
      </w:r>
      <w:r w:rsidRPr="006622AD">
        <w:rPr>
          <w:rStyle w:val="hps"/>
          <w:rFonts w:asciiTheme="minorHAnsi" w:hAnsiTheme="minorHAnsi" w:cs="Arial"/>
        </w:rPr>
        <w:t>community and institutional</w:t>
      </w:r>
      <w:r w:rsidRPr="006622AD">
        <w:rPr>
          <w:rFonts w:asciiTheme="minorHAnsi" w:hAnsiTheme="minorHAnsi" w:cs="Arial"/>
        </w:rPr>
        <w:t xml:space="preserve"> </w:t>
      </w:r>
      <w:r w:rsidRPr="006622AD">
        <w:rPr>
          <w:rStyle w:val="hps"/>
          <w:rFonts w:asciiTheme="minorHAnsi" w:hAnsiTheme="minorHAnsi" w:cs="Arial"/>
        </w:rPr>
        <w:t>support to address</w:t>
      </w:r>
      <w:r w:rsidRPr="006622AD">
        <w:rPr>
          <w:rFonts w:asciiTheme="minorHAnsi" w:hAnsiTheme="minorHAnsi" w:cs="Arial"/>
        </w:rPr>
        <w:t xml:space="preserve"> </w:t>
      </w:r>
      <w:r w:rsidRPr="006622AD">
        <w:rPr>
          <w:rStyle w:val="hps"/>
          <w:rFonts w:asciiTheme="minorHAnsi" w:hAnsiTheme="minorHAnsi" w:cs="Arial"/>
        </w:rPr>
        <w:t>the problem.</w:t>
      </w:r>
      <w:r w:rsidRPr="006622AD">
        <w:rPr>
          <w:rFonts w:asciiTheme="minorHAnsi" w:hAnsiTheme="minorHAnsi" w:cs="Arial"/>
        </w:rPr>
        <w:t xml:space="preserve"> </w:t>
      </w:r>
      <w:r w:rsidRPr="006622AD">
        <w:rPr>
          <w:rStyle w:val="hps"/>
          <w:rFonts w:asciiTheme="minorHAnsi" w:hAnsiTheme="minorHAnsi" w:cs="Arial"/>
        </w:rPr>
        <w:t>We must</w:t>
      </w:r>
      <w:r w:rsidRPr="006622AD">
        <w:rPr>
          <w:rFonts w:asciiTheme="minorHAnsi" w:hAnsiTheme="minorHAnsi" w:cs="Arial"/>
        </w:rPr>
        <w:t xml:space="preserve"> </w:t>
      </w:r>
      <w:r w:rsidRPr="006622AD">
        <w:rPr>
          <w:rStyle w:val="hps"/>
          <w:rFonts w:asciiTheme="minorHAnsi" w:hAnsiTheme="minorHAnsi" w:cs="Arial"/>
        </w:rPr>
        <w:t>emphasize the</w:t>
      </w:r>
      <w:r w:rsidRPr="006622AD">
        <w:rPr>
          <w:rFonts w:asciiTheme="minorHAnsi" w:hAnsiTheme="minorHAnsi" w:cs="Arial"/>
        </w:rPr>
        <w:t xml:space="preserve"> </w:t>
      </w:r>
      <w:r w:rsidRPr="006622AD">
        <w:rPr>
          <w:rStyle w:val="hps"/>
          <w:rFonts w:asciiTheme="minorHAnsi" w:hAnsiTheme="minorHAnsi" w:cs="Arial"/>
        </w:rPr>
        <w:t>lack of continuity in</w:t>
      </w:r>
      <w:r w:rsidRPr="006622AD">
        <w:rPr>
          <w:rFonts w:asciiTheme="minorHAnsi" w:hAnsiTheme="minorHAnsi" w:cs="Arial"/>
        </w:rPr>
        <w:t xml:space="preserve"> </w:t>
      </w:r>
      <w:r w:rsidRPr="006622AD">
        <w:rPr>
          <w:rStyle w:val="hps"/>
          <w:rFonts w:asciiTheme="minorHAnsi" w:hAnsiTheme="minorHAnsi" w:cs="Arial"/>
        </w:rPr>
        <w:t>the training of officials,</w:t>
      </w:r>
      <w:r w:rsidRPr="006622AD">
        <w:rPr>
          <w:rFonts w:asciiTheme="minorHAnsi" w:hAnsiTheme="minorHAnsi" w:cs="Arial"/>
        </w:rPr>
        <w:t xml:space="preserve"> </w:t>
      </w:r>
      <w:r w:rsidRPr="006622AD">
        <w:rPr>
          <w:rStyle w:val="hps"/>
          <w:rFonts w:asciiTheme="minorHAnsi" w:hAnsiTheme="minorHAnsi" w:cs="Arial"/>
        </w:rPr>
        <w:t>in</w:t>
      </w:r>
      <w:r w:rsidRPr="006622AD">
        <w:rPr>
          <w:rFonts w:asciiTheme="minorHAnsi" w:hAnsiTheme="minorHAnsi" w:cs="Arial"/>
        </w:rPr>
        <w:t xml:space="preserve"> </w:t>
      </w:r>
      <w:r w:rsidRPr="006622AD">
        <w:rPr>
          <w:rStyle w:val="hps"/>
          <w:rFonts w:asciiTheme="minorHAnsi" w:hAnsiTheme="minorHAnsi" w:cs="Arial"/>
        </w:rPr>
        <w:t>the creation of new</w:t>
      </w:r>
      <w:r w:rsidRPr="006622AD">
        <w:rPr>
          <w:rFonts w:asciiTheme="minorHAnsi" w:hAnsiTheme="minorHAnsi" w:cs="Arial"/>
        </w:rPr>
        <w:t xml:space="preserve"> </w:t>
      </w:r>
      <w:r w:rsidRPr="006622AD">
        <w:rPr>
          <w:rStyle w:val="hps"/>
          <w:rFonts w:asciiTheme="minorHAnsi" w:hAnsiTheme="minorHAnsi" w:cs="Arial"/>
        </w:rPr>
        <w:t>legal remedies</w:t>
      </w:r>
      <w:r w:rsidRPr="006622AD">
        <w:rPr>
          <w:rFonts w:asciiTheme="minorHAnsi" w:hAnsiTheme="minorHAnsi" w:cs="Arial"/>
        </w:rPr>
        <w:t xml:space="preserve"> </w:t>
      </w:r>
      <w:r w:rsidRPr="006622AD">
        <w:rPr>
          <w:rStyle w:val="hps"/>
          <w:rFonts w:asciiTheme="minorHAnsi" w:hAnsiTheme="minorHAnsi" w:cs="Arial"/>
        </w:rPr>
        <w:t>without   following up and evaluating the results</w:t>
      </w:r>
      <w:r w:rsidRPr="006622AD">
        <w:rPr>
          <w:rFonts w:asciiTheme="minorHAnsi" w:hAnsiTheme="minorHAnsi" w:cs="Arial"/>
        </w:rPr>
        <w:t xml:space="preserve"> </w:t>
      </w:r>
      <w:r w:rsidRPr="006622AD">
        <w:rPr>
          <w:rStyle w:val="hpsatn"/>
          <w:rFonts w:asciiTheme="minorHAnsi" w:hAnsiTheme="minorHAnsi" w:cs="Arial"/>
        </w:rPr>
        <w:t>(</w:t>
      </w:r>
      <w:r w:rsidRPr="006622AD">
        <w:rPr>
          <w:rFonts w:asciiTheme="minorHAnsi" w:hAnsiTheme="minorHAnsi" w:cs="Arial"/>
        </w:rPr>
        <w:t xml:space="preserve">Network for </w:t>
      </w:r>
      <w:r w:rsidRPr="006622AD">
        <w:rPr>
          <w:rStyle w:val="hps"/>
          <w:rFonts w:asciiTheme="minorHAnsi" w:hAnsiTheme="minorHAnsi" w:cs="Arial"/>
        </w:rPr>
        <w:t>Training</w:t>
      </w:r>
      <w:r w:rsidRPr="006622AD">
        <w:rPr>
          <w:rFonts w:asciiTheme="minorHAnsi" w:hAnsiTheme="minorHAnsi" w:cs="Arial"/>
        </w:rPr>
        <w:t xml:space="preserve"> </w:t>
      </w:r>
      <w:r w:rsidRPr="006622AD">
        <w:rPr>
          <w:rStyle w:val="hps"/>
          <w:rFonts w:asciiTheme="minorHAnsi" w:hAnsiTheme="minorHAnsi" w:cs="Arial"/>
        </w:rPr>
        <w:t>of Public Prosecutors</w:t>
      </w:r>
      <w:r w:rsidRPr="006622AD">
        <w:rPr>
          <w:rFonts w:asciiTheme="minorHAnsi" w:hAnsiTheme="minorHAnsi" w:cs="Arial"/>
        </w:rPr>
        <w:t xml:space="preserve">, </w:t>
      </w:r>
      <w:r w:rsidRPr="006622AD">
        <w:rPr>
          <w:rStyle w:val="hps"/>
          <w:rFonts w:asciiTheme="minorHAnsi" w:hAnsiTheme="minorHAnsi" w:cs="Arial"/>
        </w:rPr>
        <w:t>Justice Network for</w:t>
      </w:r>
      <w:r w:rsidRPr="006622AD">
        <w:rPr>
          <w:rFonts w:asciiTheme="minorHAnsi" w:hAnsiTheme="minorHAnsi" w:cs="Arial"/>
        </w:rPr>
        <w:t xml:space="preserve"> </w:t>
      </w:r>
      <w:r>
        <w:rPr>
          <w:rStyle w:val="hps"/>
          <w:rFonts w:asciiTheme="minorHAnsi" w:hAnsiTheme="minorHAnsi" w:cs="Arial"/>
        </w:rPr>
        <w:t>Wome</w:t>
      </w:r>
      <w:r w:rsidRPr="006622AD">
        <w:rPr>
          <w:rStyle w:val="hps"/>
          <w:rFonts w:asciiTheme="minorHAnsi" w:hAnsiTheme="minorHAnsi" w:cs="Arial"/>
        </w:rPr>
        <w:t>n</w:t>
      </w:r>
      <w:r w:rsidRPr="006622AD">
        <w:rPr>
          <w:rFonts w:asciiTheme="minorHAnsi" w:hAnsiTheme="minorHAnsi" w:cs="Arial"/>
        </w:rPr>
        <w:t xml:space="preserve"> </w:t>
      </w:r>
      <w:r w:rsidRPr="006622AD">
        <w:rPr>
          <w:rStyle w:val="hps"/>
          <w:rFonts w:asciiTheme="minorHAnsi" w:hAnsiTheme="minorHAnsi" w:cs="Arial"/>
        </w:rPr>
        <w:t>of the Judiciary</w:t>
      </w:r>
      <w:r w:rsidRPr="006622AD">
        <w:rPr>
          <w:rFonts w:asciiTheme="minorHAnsi" w:hAnsiTheme="minorHAnsi" w:cs="Arial"/>
        </w:rPr>
        <w:t xml:space="preserve">). </w:t>
      </w:r>
    </w:p>
    <w:p w:rsidR="002C5EA6" w:rsidRPr="006622AD" w:rsidRDefault="002C5EA6" w:rsidP="002C5EA6">
      <w:pPr>
        <w:autoSpaceDE w:val="0"/>
        <w:autoSpaceDN w:val="0"/>
        <w:adjustRightInd w:val="0"/>
        <w:jc w:val="both"/>
        <w:rPr>
          <w:rStyle w:val="hps"/>
          <w:rFonts w:asciiTheme="minorHAnsi" w:hAnsiTheme="minorHAnsi" w:cs="Arial"/>
        </w:rPr>
      </w:pPr>
      <w:r w:rsidRPr="006622AD">
        <w:rPr>
          <w:rStyle w:val="hps"/>
          <w:rFonts w:asciiTheme="minorHAnsi" w:hAnsiTheme="minorHAnsi" w:cs="Arial"/>
        </w:rPr>
        <w:t>The</w:t>
      </w:r>
      <w:r w:rsidRPr="006622AD">
        <w:rPr>
          <w:rFonts w:asciiTheme="minorHAnsi" w:hAnsiTheme="minorHAnsi" w:cs="Arial"/>
        </w:rPr>
        <w:t xml:space="preserve"> </w:t>
      </w:r>
      <w:r w:rsidRPr="006622AD">
        <w:rPr>
          <w:rStyle w:val="hps"/>
          <w:rFonts w:asciiTheme="minorHAnsi" w:hAnsiTheme="minorHAnsi" w:cs="Arial"/>
        </w:rPr>
        <w:t>Equality</w:t>
      </w:r>
      <w:r w:rsidRPr="006622AD">
        <w:rPr>
          <w:rFonts w:asciiTheme="minorHAnsi" w:hAnsiTheme="minorHAnsi" w:cs="Arial"/>
        </w:rPr>
        <w:t xml:space="preserve"> </w:t>
      </w:r>
      <w:r w:rsidRPr="006622AD">
        <w:rPr>
          <w:rStyle w:val="hps"/>
          <w:rFonts w:asciiTheme="minorHAnsi" w:hAnsiTheme="minorHAnsi" w:cs="Arial"/>
        </w:rPr>
        <w:t>and Gender Equity</w:t>
      </w:r>
      <w:r w:rsidRPr="006622AD">
        <w:rPr>
          <w:rFonts w:asciiTheme="minorHAnsi" w:hAnsiTheme="minorHAnsi" w:cs="Arial"/>
        </w:rPr>
        <w:t xml:space="preserve"> </w:t>
      </w:r>
      <w:r w:rsidRPr="006622AD">
        <w:rPr>
          <w:rStyle w:val="hps"/>
          <w:rFonts w:asciiTheme="minorHAnsi" w:hAnsiTheme="minorHAnsi" w:cs="Arial"/>
        </w:rPr>
        <w:t>Plan</w:t>
      </w:r>
      <w:r w:rsidRPr="006622AD">
        <w:rPr>
          <w:rFonts w:asciiTheme="minorHAnsi" w:hAnsiTheme="minorHAnsi" w:cs="Arial"/>
        </w:rPr>
        <w:t xml:space="preserve"> </w:t>
      </w:r>
      <w:r w:rsidRPr="006622AD">
        <w:rPr>
          <w:rStyle w:val="hpsatn"/>
          <w:rFonts w:asciiTheme="minorHAnsi" w:hAnsiTheme="minorHAnsi" w:cs="Arial"/>
        </w:rPr>
        <w:t>"</w:t>
      </w:r>
      <w:r w:rsidRPr="006622AD">
        <w:rPr>
          <w:rFonts w:asciiTheme="minorHAnsi" w:hAnsiTheme="minorHAnsi" w:cs="Arial"/>
        </w:rPr>
        <w:t xml:space="preserve">Mama </w:t>
      </w:r>
      <w:r w:rsidRPr="006622AD">
        <w:rPr>
          <w:rStyle w:val="hps"/>
          <w:rFonts w:asciiTheme="minorHAnsi" w:hAnsiTheme="minorHAnsi" w:cs="Arial"/>
        </w:rPr>
        <w:t>Rosa</w:t>
      </w:r>
      <w:r w:rsidRPr="006622AD">
        <w:rPr>
          <w:rFonts w:asciiTheme="minorHAnsi" w:hAnsiTheme="minorHAnsi" w:cs="Arial"/>
        </w:rPr>
        <w:t xml:space="preserve">" does not incorporate </w:t>
      </w:r>
      <w:r>
        <w:rPr>
          <w:rStyle w:val="hps"/>
          <w:rFonts w:asciiTheme="minorHAnsi" w:hAnsiTheme="minorHAnsi" w:cs="Arial"/>
        </w:rPr>
        <w:t xml:space="preserve">the judicial institutions </w:t>
      </w:r>
      <w:r w:rsidRPr="006622AD">
        <w:rPr>
          <w:rStyle w:val="hps"/>
          <w:rFonts w:asciiTheme="minorHAnsi" w:hAnsiTheme="minorHAnsi" w:cs="Arial"/>
        </w:rPr>
        <w:t>(Courts</w:t>
      </w:r>
      <w:r w:rsidRPr="006622AD">
        <w:rPr>
          <w:rFonts w:asciiTheme="minorHAnsi" w:hAnsiTheme="minorHAnsi" w:cs="Arial"/>
        </w:rPr>
        <w:t xml:space="preserve">, </w:t>
      </w:r>
      <w:r w:rsidRPr="006622AD">
        <w:rPr>
          <w:rStyle w:val="hps"/>
          <w:rFonts w:asciiTheme="minorHAnsi" w:hAnsiTheme="minorHAnsi" w:cs="Arial"/>
        </w:rPr>
        <w:t>Public Prosecution</w:t>
      </w:r>
      <w:r w:rsidRPr="006622AD">
        <w:rPr>
          <w:rFonts w:asciiTheme="minorHAnsi" w:hAnsiTheme="minorHAnsi" w:cs="Arial"/>
        </w:rPr>
        <w:t xml:space="preserve"> </w:t>
      </w:r>
      <w:r w:rsidRPr="006622AD">
        <w:rPr>
          <w:rStyle w:val="hps"/>
          <w:rFonts w:asciiTheme="minorHAnsi" w:hAnsiTheme="minorHAnsi" w:cs="Arial"/>
        </w:rPr>
        <w:t>and Police</w:t>
      </w:r>
      <w:r>
        <w:rPr>
          <w:rFonts w:asciiTheme="minorHAnsi" w:hAnsiTheme="minorHAnsi" w:cs="Arial"/>
        </w:rPr>
        <w:t>, among others)</w:t>
      </w:r>
      <w:proofErr w:type="gramStart"/>
      <w:r>
        <w:rPr>
          <w:rFonts w:asciiTheme="minorHAnsi" w:hAnsiTheme="minorHAnsi" w:cs="Arial"/>
        </w:rPr>
        <w:t>,</w:t>
      </w:r>
      <w:proofErr w:type="gramEnd"/>
      <w:r>
        <w:rPr>
          <w:rFonts w:asciiTheme="minorHAnsi" w:hAnsiTheme="minorHAnsi" w:cs="Arial"/>
        </w:rPr>
        <w:t xml:space="preserve"> </w:t>
      </w:r>
      <w:r w:rsidRPr="006622AD">
        <w:rPr>
          <w:rStyle w:val="hps"/>
          <w:rFonts w:asciiTheme="minorHAnsi" w:hAnsiTheme="minorHAnsi" w:cs="Arial"/>
        </w:rPr>
        <w:t>inter institutional relations,</w:t>
      </w:r>
      <w:r w:rsidRPr="006622AD">
        <w:rPr>
          <w:rFonts w:asciiTheme="minorHAnsi" w:hAnsiTheme="minorHAnsi" w:cs="Arial"/>
        </w:rPr>
        <w:t xml:space="preserve"> </w:t>
      </w:r>
      <w:r w:rsidRPr="006622AD">
        <w:rPr>
          <w:rStyle w:val="hps"/>
          <w:rFonts w:asciiTheme="minorHAnsi" w:hAnsiTheme="minorHAnsi" w:cs="Arial"/>
        </w:rPr>
        <w:t>visible</w:t>
      </w:r>
      <w:r w:rsidRPr="006622AD">
        <w:rPr>
          <w:rFonts w:asciiTheme="minorHAnsi" w:hAnsiTheme="minorHAnsi" w:cs="Arial"/>
        </w:rPr>
        <w:t xml:space="preserve"> </w:t>
      </w:r>
      <w:r w:rsidRPr="006622AD">
        <w:rPr>
          <w:rStyle w:val="hps"/>
          <w:rFonts w:asciiTheme="minorHAnsi" w:hAnsiTheme="minorHAnsi" w:cs="Arial"/>
        </w:rPr>
        <w:t>monitoring,</w:t>
      </w:r>
      <w:r w:rsidRPr="006622AD">
        <w:rPr>
          <w:rFonts w:asciiTheme="minorHAnsi" w:hAnsiTheme="minorHAnsi" w:cs="Arial"/>
        </w:rPr>
        <w:t xml:space="preserve"> </w:t>
      </w:r>
      <w:r w:rsidRPr="006622AD">
        <w:rPr>
          <w:rStyle w:val="hps"/>
          <w:rFonts w:asciiTheme="minorHAnsi" w:hAnsiTheme="minorHAnsi" w:cs="Arial"/>
        </w:rPr>
        <w:t>accountability to</w:t>
      </w:r>
      <w:r w:rsidRPr="006622AD">
        <w:rPr>
          <w:rFonts w:asciiTheme="minorHAnsi" w:hAnsiTheme="minorHAnsi" w:cs="Arial"/>
        </w:rPr>
        <w:t xml:space="preserve"> </w:t>
      </w:r>
      <w:r w:rsidRPr="006622AD">
        <w:rPr>
          <w:rStyle w:val="hps"/>
          <w:rFonts w:asciiTheme="minorHAnsi" w:hAnsiTheme="minorHAnsi" w:cs="Arial"/>
        </w:rPr>
        <w:t>t</w:t>
      </w:r>
      <w:r>
        <w:rPr>
          <w:rStyle w:val="hps"/>
          <w:rFonts w:asciiTheme="minorHAnsi" w:hAnsiTheme="minorHAnsi" w:cs="Arial"/>
        </w:rPr>
        <w:t xml:space="preserve">he community </w:t>
      </w:r>
      <w:r w:rsidRPr="006622AD">
        <w:rPr>
          <w:rStyle w:val="hps"/>
          <w:rFonts w:asciiTheme="minorHAnsi" w:hAnsiTheme="minorHAnsi" w:cs="Arial"/>
        </w:rPr>
        <w:t>or</w:t>
      </w:r>
      <w:r w:rsidRPr="006622AD">
        <w:rPr>
          <w:rFonts w:asciiTheme="minorHAnsi" w:hAnsiTheme="minorHAnsi" w:cs="Arial"/>
        </w:rPr>
        <w:t xml:space="preserve"> </w:t>
      </w:r>
      <w:r w:rsidRPr="006622AD">
        <w:rPr>
          <w:rStyle w:val="hps"/>
          <w:rFonts w:asciiTheme="minorHAnsi" w:hAnsiTheme="minorHAnsi" w:cs="Arial"/>
        </w:rPr>
        <w:t>data collection and</w:t>
      </w:r>
      <w:r w:rsidRPr="006622AD">
        <w:rPr>
          <w:rFonts w:asciiTheme="minorHAnsi" w:hAnsiTheme="minorHAnsi" w:cs="Arial"/>
        </w:rPr>
        <w:t xml:space="preserve"> </w:t>
      </w:r>
      <w:r w:rsidRPr="006622AD">
        <w:rPr>
          <w:rStyle w:val="hps"/>
          <w:rFonts w:asciiTheme="minorHAnsi" w:hAnsiTheme="minorHAnsi" w:cs="Arial"/>
        </w:rPr>
        <w:t>publication</w:t>
      </w:r>
      <w:r w:rsidRPr="006622AD">
        <w:rPr>
          <w:rFonts w:asciiTheme="minorHAnsi" w:hAnsiTheme="minorHAnsi" w:cs="Arial"/>
        </w:rPr>
        <w:t xml:space="preserve">.  </w:t>
      </w:r>
      <w:r w:rsidRPr="006622AD">
        <w:rPr>
          <w:rStyle w:val="hps"/>
          <w:rFonts w:asciiTheme="minorHAnsi" w:hAnsiTheme="minorHAnsi" w:cs="Arial"/>
        </w:rPr>
        <w:t>The Report of the</w:t>
      </w:r>
      <w:r w:rsidRPr="006622AD">
        <w:rPr>
          <w:rFonts w:asciiTheme="minorHAnsi" w:hAnsiTheme="minorHAnsi" w:cs="Arial"/>
        </w:rPr>
        <w:t xml:space="preserve"> </w:t>
      </w:r>
      <w:r w:rsidRPr="006622AD">
        <w:rPr>
          <w:rStyle w:val="hps"/>
          <w:rFonts w:asciiTheme="minorHAnsi" w:hAnsiTheme="minorHAnsi" w:cs="Arial"/>
        </w:rPr>
        <w:t>National</w:t>
      </w:r>
      <w:r w:rsidRPr="006622AD">
        <w:rPr>
          <w:rFonts w:asciiTheme="minorHAnsi" w:hAnsiTheme="minorHAnsi" w:cs="Arial"/>
        </w:rPr>
        <w:t xml:space="preserve"> </w:t>
      </w:r>
      <w:r w:rsidRPr="006622AD">
        <w:rPr>
          <w:rStyle w:val="hps"/>
          <w:rFonts w:asciiTheme="minorHAnsi" w:hAnsiTheme="minorHAnsi" w:cs="Arial"/>
        </w:rPr>
        <w:t>Institute for Women</w:t>
      </w:r>
      <w:r w:rsidRPr="006622AD">
        <w:rPr>
          <w:rFonts w:asciiTheme="minorHAnsi" w:hAnsiTheme="minorHAnsi" w:cs="Arial"/>
        </w:rPr>
        <w:t xml:space="preserve"> </w:t>
      </w:r>
      <w:r w:rsidRPr="006622AD">
        <w:rPr>
          <w:rStyle w:val="hps"/>
          <w:rFonts w:asciiTheme="minorHAnsi" w:hAnsiTheme="minorHAnsi" w:cs="Arial"/>
        </w:rPr>
        <w:t>refers to</w:t>
      </w:r>
      <w:r w:rsidRPr="006622AD">
        <w:rPr>
          <w:rFonts w:asciiTheme="minorHAnsi" w:hAnsiTheme="minorHAnsi" w:cs="Arial"/>
        </w:rPr>
        <w:t xml:space="preserve"> </w:t>
      </w:r>
      <w:r w:rsidRPr="006622AD">
        <w:rPr>
          <w:rStyle w:val="hps"/>
          <w:rFonts w:asciiTheme="minorHAnsi" w:hAnsiTheme="minorHAnsi" w:cs="Arial"/>
        </w:rPr>
        <w:t>the historical memory of</w:t>
      </w:r>
      <w:r w:rsidRPr="006622AD">
        <w:rPr>
          <w:rFonts w:asciiTheme="minorHAnsi" w:hAnsiTheme="minorHAnsi" w:cs="Arial"/>
        </w:rPr>
        <w:t xml:space="preserve"> </w:t>
      </w:r>
      <w:r w:rsidRPr="006622AD">
        <w:rPr>
          <w:rStyle w:val="hps"/>
          <w:rFonts w:asciiTheme="minorHAnsi" w:hAnsiTheme="minorHAnsi" w:cs="Arial"/>
        </w:rPr>
        <w:t>our heroes</w:t>
      </w:r>
      <w:r w:rsidRPr="006622AD">
        <w:rPr>
          <w:rFonts w:asciiTheme="minorHAnsi" w:hAnsiTheme="minorHAnsi" w:cs="Arial"/>
        </w:rPr>
        <w:t xml:space="preserve"> </w:t>
      </w:r>
      <w:r w:rsidRPr="006622AD">
        <w:rPr>
          <w:rStyle w:val="hps"/>
          <w:rFonts w:asciiTheme="minorHAnsi" w:hAnsiTheme="minorHAnsi" w:cs="Arial"/>
        </w:rPr>
        <w:t>of the independence.</w:t>
      </w:r>
    </w:p>
    <w:p w:rsidR="002C5EA6" w:rsidRPr="006622AD" w:rsidRDefault="002C5EA6" w:rsidP="002C5EA6">
      <w:pPr>
        <w:jc w:val="both"/>
        <w:rPr>
          <w:rFonts w:asciiTheme="minorHAnsi" w:hAnsiTheme="minorHAnsi" w:cs="Arial"/>
        </w:rPr>
      </w:pPr>
      <w:r w:rsidRPr="006622AD">
        <w:rPr>
          <w:rStyle w:val="hps"/>
          <w:rFonts w:asciiTheme="minorHAnsi" w:hAnsiTheme="minorHAnsi" w:cs="Arial"/>
        </w:rPr>
        <w:t>Some</w:t>
      </w:r>
      <w:r w:rsidRPr="006622AD">
        <w:rPr>
          <w:rFonts w:asciiTheme="minorHAnsi" w:hAnsiTheme="minorHAnsi" w:cs="Arial"/>
        </w:rPr>
        <w:t xml:space="preserve"> </w:t>
      </w:r>
      <w:r w:rsidRPr="006622AD">
        <w:rPr>
          <w:rStyle w:val="hps"/>
          <w:rFonts w:asciiTheme="minorHAnsi" w:hAnsiTheme="minorHAnsi" w:cs="Arial"/>
        </w:rPr>
        <w:t>data from the</w:t>
      </w:r>
      <w:r w:rsidRPr="006622AD">
        <w:rPr>
          <w:rFonts w:asciiTheme="minorHAnsi" w:hAnsiTheme="minorHAnsi" w:cs="Arial"/>
        </w:rPr>
        <w:t xml:space="preserve"> </w:t>
      </w:r>
      <w:r w:rsidRPr="006622AD">
        <w:rPr>
          <w:rStyle w:val="hps"/>
          <w:rFonts w:asciiTheme="minorHAnsi" w:hAnsiTheme="minorHAnsi" w:cs="Arial"/>
        </w:rPr>
        <w:t>web</w:t>
      </w:r>
      <w:r w:rsidRPr="006622AD">
        <w:rPr>
          <w:rFonts w:asciiTheme="minorHAnsi" w:hAnsiTheme="minorHAnsi" w:cs="Arial"/>
        </w:rPr>
        <w:t xml:space="preserve">, </w:t>
      </w:r>
      <w:r w:rsidRPr="006622AD">
        <w:rPr>
          <w:rStyle w:val="hps"/>
          <w:rFonts w:asciiTheme="minorHAnsi" w:hAnsiTheme="minorHAnsi" w:cs="Arial"/>
        </w:rPr>
        <w:t>research</w:t>
      </w:r>
      <w:r w:rsidRPr="006622AD">
        <w:rPr>
          <w:rFonts w:asciiTheme="minorHAnsi" w:hAnsiTheme="minorHAnsi" w:cs="Arial"/>
        </w:rPr>
        <w:t xml:space="preserve"> </w:t>
      </w:r>
      <w:r w:rsidRPr="006622AD">
        <w:rPr>
          <w:rStyle w:val="hps"/>
          <w:rFonts w:asciiTheme="minorHAnsi" w:hAnsiTheme="minorHAnsi" w:cs="Arial"/>
        </w:rPr>
        <w:t>institutes</w:t>
      </w:r>
      <w:r w:rsidRPr="006622AD">
        <w:rPr>
          <w:rFonts w:asciiTheme="minorHAnsi" w:hAnsiTheme="minorHAnsi" w:cs="Arial"/>
        </w:rPr>
        <w:t xml:space="preserve"> </w:t>
      </w:r>
      <w:r w:rsidRPr="006622AD">
        <w:rPr>
          <w:rStyle w:val="hps"/>
          <w:rFonts w:asciiTheme="minorHAnsi" w:hAnsiTheme="minorHAnsi" w:cs="Arial"/>
        </w:rPr>
        <w:t>and</w:t>
      </w:r>
      <w:r w:rsidRPr="006622AD">
        <w:rPr>
          <w:rFonts w:asciiTheme="minorHAnsi" w:hAnsiTheme="minorHAnsi" w:cs="Arial"/>
        </w:rPr>
        <w:t xml:space="preserve"> </w:t>
      </w:r>
      <w:r w:rsidRPr="006622AD">
        <w:rPr>
          <w:rStyle w:val="hps"/>
          <w:rFonts w:asciiTheme="minorHAnsi" w:hAnsiTheme="minorHAnsi" w:cs="Arial"/>
        </w:rPr>
        <w:t>regional</w:t>
      </w:r>
      <w:r w:rsidRPr="006622AD">
        <w:rPr>
          <w:rFonts w:asciiTheme="minorHAnsi" w:hAnsiTheme="minorHAnsi" w:cs="Arial"/>
        </w:rPr>
        <w:t xml:space="preserve"> </w:t>
      </w:r>
      <w:r w:rsidRPr="006622AD">
        <w:rPr>
          <w:rStyle w:val="hps"/>
          <w:rFonts w:asciiTheme="minorHAnsi" w:hAnsiTheme="minorHAnsi" w:cs="Arial"/>
        </w:rPr>
        <w:t>studies</w:t>
      </w:r>
      <w:r w:rsidRPr="006622AD">
        <w:rPr>
          <w:rFonts w:asciiTheme="minorHAnsi" w:hAnsiTheme="minorHAnsi" w:cs="Arial"/>
        </w:rPr>
        <w:t xml:space="preserve"> </w:t>
      </w:r>
      <w:r w:rsidRPr="006622AD">
        <w:rPr>
          <w:rStyle w:val="hps"/>
          <w:rFonts w:asciiTheme="minorHAnsi" w:hAnsiTheme="minorHAnsi" w:cs="Arial"/>
        </w:rPr>
        <w:t>report that women</w:t>
      </w:r>
      <w:r w:rsidRPr="006622AD">
        <w:rPr>
          <w:rFonts w:asciiTheme="minorHAnsi" w:hAnsiTheme="minorHAnsi" w:cs="Arial"/>
        </w:rPr>
        <w:t xml:space="preserve"> </w:t>
      </w:r>
      <w:r w:rsidRPr="006622AD">
        <w:rPr>
          <w:rStyle w:val="hps"/>
          <w:rFonts w:asciiTheme="minorHAnsi" w:hAnsiTheme="minorHAnsi" w:cs="Arial"/>
        </w:rPr>
        <w:t>complain</w:t>
      </w:r>
      <w:r w:rsidRPr="006622AD">
        <w:rPr>
          <w:rFonts w:asciiTheme="minorHAnsi" w:hAnsiTheme="minorHAnsi" w:cs="Arial"/>
        </w:rPr>
        <w:t xml:space="preserve"> </w:t>
      </w:r>
      <w:r w:rsidRPr="006622AD">
        <w:rPr>
          <w:rStyle w:val="hps"/>
          <w:rFonts w:asciiTheme="minorHAnsi" w:hAnsiTheme="minorHAnsi" w:cs="Arial"/>
        </w:rPr>
        <w:t>when the situation</w:t>
      </w:r>
      <w:r w:rsidRPr="006622AD">
        <w:rPr>
          <w:rFonts w:asciiTheme="minorHAnsi" w:hAnsiTheme="minorHAnsi" w:cs="Arial"/>
        </w:rPr>
        <w:t xml:space="preserve"> </w:t>
      </w:r>
      <w:r w:rsidRPr="006622AD">
        <w:rPr>
          <w:rStyle w:val="hps"/>
          <w:rFonts w:asciiTheme="minorHAnsi" w:hAnsiTheme="minorHAnsi" w:cs="Arial"/>
        </w:rPr>
        <w:t>becomes unbearable</w:t>
      </w:r>
      <w:r w:rsidRPr="006622AD">
        <w:rPr>
          <w:rFonts w:asciiTheme="minorHAnsi" w:hAnsiTheme="minorHAnsi" w:cs="Arial"/>
        </w:rPr>
        <w:t xml:space="preserve">. </w:t>
      </w:r>
      <w:r w:rsidRPr="006622AD">
        <w:rPr>
          <w:rStyle w:val="hps"/>
          <w:rFonts w:asciiTheme="minorHAnsi" w:hAnsiTheme="minorHAnsi" w:cs="Arial"/>
        </w:rPr>
        <w:t>In 2012</w:t>
      </w:r>
      <w:r w:rsidRPr="006622AD">
        <w:rPr>
          <w:rFonts w:asciiTheme="minorHAnsi" w:hAnsiTheme="minorHAnsi" w:cs="Arial"/>
        </w:rPr>
        <w:t xml:space="preserve">, </w:t>
      </w:r>
      <w:r w:rsidRPr="006622AD">
        <w:rPr>
          <w:rStyle w:val="hps"/>
          <w:rFonts w:asciiTheme="minorHAnsi" w:hAnsiTheme="minorHAnsi" w:cs="Arial"/>
        </w:rPr>
        <w:t>in 35</w:t>
      </w:r>
      <w:r w:rsidRPr="006622AD">
        <w:rPr>
          <w:rFonts w:asciiTheme="minorHAnsi" w:hAnsiTheme="minorHAnsi" w:cs="Arial"/>
        </w:rPr>
        <w:t xml:space="preserve"> </w:t>
      </w:r>
      <w:r w:rsidRPr="006622AD">
        <w:rPr>
          <w:rStyle w:val="hps"/>
          <w:rFonts w:asciiTheme="minorHAnsi" w:hAnsiTheme="minorHAnsi" w:cs="Arial"/>
        </w:rPr>
        <w:t>Courts of</w:t>
      </w:r>
      <w:r w:rsidRPr="006622AD">
        <w:rPr>
          <w:rFonts w:asciiTheme="minorHAnsi" w:hAnsiTheme="minorHAnsi" w:cs="Arial"/>
        </w:rPr>
        <w:t xml:space="preserve"> </w:t>
      </w:r>
      <w:r w:rsidRPr="006622AD">
        <w:rPr>
          <w:rStyle w:val="hps"/>
          <w:rFonts w:asciiTheme="minorHAnsi" w:hAnsiTheme="minorHAnsi" w:cs="Arial"/>
        </w:rPr>
        <w:t>Violence</w:t>
      </w:r>
      <w:r w:rsidRPr="006622AD">
        <w:rPr>
          <w:rFonts w:asciiTheme="minorHAnsi" w:hAnsiTheme="minorHAnsi" w:cs="Arial"/>
        </w:rPr>
        <w:t xml:space="preserve"> </w:t>
      </w:r>
      <w:r w:rsidRPr="006622AD">
        <w:rPr>
          <w:rStyle w:val="hps"/>
          <w:rFonts w:asciiTheme="minorHAnsi" w:hAnsiTheme="minorHAnsi" w:cs="Arial"/>
        </w:rPr>
        <w:t>against Women</w:t>
      </w:r>
      <w:r w:rsidRPr="006622AD">
        <w:rPr>
          <w:rFonts w:asciiTheme="minorHAnsi" w:hAnsiTheme="minorHAnsi" w:cs="Arial"/>
        </w:rPr>
        <w:t xml:space="preserve">, </w:t>
      </w:r>
      <w:r w:rsidRPr="006622AD">
        <w:rPr>
          <w:rStyle w:val="hps"/>
          <w:rFonts w:asciiTheme="minorHAnsi" w:hAnsiTheme="minorHAnsi" w:cs="Arial"/>
        </w:rPr>
        <w:t>5.018</w:t>
      </w:r>
      <w:r w:rsidRPr="006622AD">
        <w:rPr>
          <w:rFonts w:asciiTheme="minorHAnsi" w:hAnsiTheme="minorHAnsi" w:cs="Arial"/>
        </w:rPr>
        <w:t xml:space="preserve"> </w:t>
      </w:r>
      <w:r w:rsidRPr="006622AD">
        <w:rPr>
          <w:rStyle w:val="hps"/>
          <w:rFonts w:asciiTheme="minorHAnsi" w:hAnsiTheme="minorHAnsi" w:cs="Arial"/>
        </w:rPr>
        <w:t>complaints</w:t>
      </w:r>
      <w:r w:rsidRPr="006622AD">
        <w:rPr>
          <w:rFonts w:asciiTheme="minorHAnsi" w:hAnsiTheme="minorHAnsi" w:cs="Arial"/>
        </w:rPr>
        <w:t xml:space="preserve"> </w:t>
      </w:r>
      <w:r w:rsidRPr="006622AD">
        <w:rPr>
          <w:rStyle w:val="hps"/>
          <w:rFonts w:asciiTheme="minorHAnsi" w:hAnsiTheme="minorHAnsi" w:cs="Arial"/>
        </w:rPr>
        <w:t>were received and</w:t>
      </w:r>
      <w:r w:rsidRPr="006622AD">
        <w:rPr>
          <w:rFonts w:asciiTheme="minorHAnsi" w:hAnsiTheme="minorHAnsi" w:cs="Arial"/>
        </w:rPr>
        <w:t xml:space="preserve"> </w:t>
      </w:r>
      <w:r w:rsidRPr="006622AD">
        <w:rPr>
          <w:rStyle w:val="hps"/>
          <w:rFonts w:asciiTheme="minorHAnsi" w:hAnsiTheme="minorHAnsi" w:cs="Arial"/>
        </w:rPr>
        <w:t>only 50%</w:t>
      </w:r>
      <w:r w:rsidRPr="006622AD">
        <w:rPr>
          <w:rFonts w:asciiTheme="minorHAnsi" w:hAnsiTheme="minorHAnsi" w:cs="Arial"/>
        </w:rPr>
        <w:t xml:space="preserve"> </w:t>
      </w:r>
      <w:r>
        <w:rPr>
          <w:rStyle w:val="hps"/>
          <w:rFonts w:asciiTheme="minorHAnsi" w:hAnsiTheme="minorHAnsi" w:cs="Arial"/>
        </w:rPr>
        <w:t>ca</w:t>
      </w:r>
      <w:r w:rsidRPr="006622AD">
        <w:rPr>
          <w:rStyle w:val="hps"/>
          <w:rFonts w:asciiTheme="minorHAnsi" w:hAnsiTheme="minorHAnsi" w:cs="Arial"/>
        </w:rPr>
        <w:t>me to</w:t>
      </w:r>
      <w:r w:rsidRPr="006622AD">
        <w:rPr>
          <w:rFonts w:asciiTheme="minorHAnsi" w:hAnsiTheme="minorHAnsi" w:cs="Arial"/>
        </w:rPr>
        <w:t xml:space="preserve"> </w:t>
      </w:r>
      <w:r w:rsidRPr="006622AD">
        <w:rPr>
          <w:rStyle w:val="hps"/>
          <w:rFonts w:asciiTheme="minorHAnsi" w:hAnsiTheme="minorHAnsi" w:cs="Arial"/>
        </w:rPr>
        <w:t>conclusions.</w:t>
      </w:r>
      <w:r w:rsidRPr="006622AD">
        <w:rPr>
          <w:rFonts w:asciiTheme="minorHAnsi" w:hAnsiTheme="minorHAnsi" w:cs="Arial"/>
        </w:rPr>
        <w:t xml:space="preserve"> </w:t>
      </w:r>
      <w:r w:rsidRPr="006622AD">
        <w:rPr>
          <w:rStyle w:val="hps"/>
          <w:rFonts w:asciiTheme="minorHAnsi" w:hAnsiTheme="minorHAnsi" w:cs="Arial"/>
        </w:rPr>
        <w:t>As pointed out by</w:t>
      </w:r>
      <w:r w:rsidRPr="006622AD">
        <w:rPr>
          <w:rFonts w:asciiTheme="minorHAnsi" w:hAnsiTheme="minorHAnsi" w:cs="Arial"/>
        </w:rPr>
        <w:t xml:space="preserve"> </w:t>
      </w:r>
      <w:r w:rsidRPr="006622AD">
        <w:rPr>
          <w:rStyle w:val="hps"/>
          <w:rFonts w:asciiTheme="minorHAnsi" w:hAnsiTheme="minorHAnsi" w:cs="Arial"/>
        </w:rPr>
        <w:t>the Public Prosecutor</w:t>
      </w:r>
      <w:r w:rsidRPr="006622AD">
        <w:rPr>
          <w:rFonts w:asciiTheme="minorHAnsi" w:hAnsiTheme="minorHAnsi" w:cs="Arial"/>
        </w:rPr>
        <w:t xml:space="preserve"> </w:t>
      </w:r>
      <w:r w:rsidRPr="006622AD">
        <w:rPr>
          <w:rStyle w:val="hps"/>
          <w:rFonts w:asciiTheme="minorHAnsi" w:hAnsiTheme="minorHAnsi" w:cs="Arial"/>
        </w:rPr>
        <w:t>in her</w:t>
      </w:r>
      <w:r w:rsidRPr="006622AD">
        <w:rPr>
          <w:rFonts w:asciiTheme="minorHAnsi" w:hAnsiTheme="minorHAnsi" w:cs="Arial"/>
        </w:rPr>
        <w:t xml:space="preserve">  </w:t>
      </w:r>
      <w:r>
        <w:rPr>
          <w:rStyle w:val="hps"/>
          <w:rFonts w:asciiTheme="minorHAnsi" w:hAnsiTheme="minorHAnsi" w:cs="Arial"/>
        </w:rPr>
        <w:t xml:space="preserve">Annual Report for </w:t>
      </w:r>
      <w:r w:rsidRPr="006622AD">
        <w:rPr>
          <w:rStyle w:val="hps"/>
          <w:rFonts w:asciiTheme="minorHAnsi" w:hAnsiTheme="minorHAnsi" w:cs="Arial"/>
        </w:rPr>
        <w:t>2013,</w:t>
      </w:r>
      <w:r w:rsidRPr="006622AD">
        <w:rPr>
          <w:rFonts w:asciiTheme="minorHAnsi" w:hAnsiTheme="minorHAnsi" w:cs="Arial"/>
        </w:rPr>
        <w:t xml:space="preserve"> </w:t>
      </w:r>
      <w:r w:rsidRPr="006622AD">
        <w:rPr>
          <w:rStyle w:val="hps"/>
          <w:rFonts w:asciiTheme="minorHAnsi" w:hAnsiTheme="minorHAnsi" w:cs="Arial"/>
        </w:rPr>
        <w:t>there were a total</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71.812</w:t>
      </w:r>
      <w:r w:rsidRPr="006622AD">
        <w:rPr>
          <w:rFonts w:asciiTheme="minorHAnsi" w:hAnsiTheme="minorHAnsi" w:cs="Arial"/>
        </w:rPr>
        <w:t xml:space="preserve"> </w:t>
      </w:r>
      <w:r w:rsidRPr="006622AD">
        <w:rPr>
          <w:rStyle w:val="hps"/>
          <w:rFonts w:asciiTheme="minorHAnsi" w:hAnsiTheme="minorHAnsi" w:cs="Arial"/>
        </w:rPr>
        <w:t>cases filed</w:t>
      </w:r>
      <w:r w:rsidRPr="006622AD">
        <w:rPr>
          <w:rFonts w:asciiTheme="minorHAnsi" w:hAnsiTheme="minorHAnsi" w:cs="Arial"/>
        </w:rPr>
        <w:t xml:space="preserve">, </w:t>
      </w:r>
      <w:r w:rsidRPr="006622AD">
        <w:rPr>
          <w:rStyle w:val="hps"/>
          <w:rFonts w:asciiTheme="minorHAnsi" w:hAnsiTheme="minorHAnsi" w:cs="Arial"/>
        </w:rPr>
        <w:t>8083</w:t>
      </w:r>
      <w:r w:rsidRPr="006622AD">
        <w:rPr>
          <w:rFonts w:asciiTheme="minorHAnsi" w:hAnsiTheme="minorHAnsi" w:cs="Arial"/>
        </w:rPr>
        <w:t xml:space="preserve"> </w:t>
      </w:r>
      <w:r w:rsidRPr="006622AD">
        <w:rPr>
          <w:rStyle w:val="hps"/>
          <w:rFonts w:asciiTheme="minorHAnsi" w:hAnsiTheme="minorHAnsi" w:cs="Arial"/>
        </w:rPr>
        <w:t>complaints</w:t>
      </w:r>
      <w:r w:rsidRPr="006622AD">
        <w:rPr>
          <w:rFonts w:asciiTheme="minorHAnsi" w:hAnsiTheme="minorHAnsi" w:cs="Arial"/>
        </w:rPr>
        <w:t xml:space="preserve"> </w:t>
      </w:r>
      <w:r w:rsidRPr="006622AD">
        <w:rPr>
          <w:rStyle w:val="hps"/>
          <w:rFonts w:asciiTheme="minorHAnsi" w:hAnsiTheme="minorHAnsi" w:cs="Arial"/>
        </w:rPr>
        <w:t>in the courts,</w:t>
      </w:r>
      <w:r w:rsidRPr="006622AD">
        <w:rPr>
          <w:rFonts w:asciiTheme="minorHAnsi" w:hAnsiTheme="minorHAnsi" w:cs="Arial"/>
        </w:rPr>
        <w:t xml:space="preserve">  </w:t>
      </w:r>
      <w:r w:rsidRPr="006622AD">
        <w:rPr>
          <w:rStyle w:val="hps"/>
          <w:rFonts w:asciiTheme="minorHAnsi" w:hAnsiTheme="minorHAnsi" w:cs="Arial"/>
        </w:rPr>
        <w:t>2.333 in her office</w:t>
      </w:r>
      <w:r w:rsidRPr="006622AD">
        <w:rPr>
          <w:rFonts w:asciiTheme="minorHAnsi" w:hAnsiTheme="minorHAnsi" w:cs="Arial"/>
        </w:rPr>
        <w:t xml:space="preserve">, </w:t>
      </w:r>
      <w:r w:rsidRPr="006622AD">
        <w:rPr>
          <w:rStyle w:val="hps"/>
          <w:rFonts w:asciiTheme="minorHAnsi" w:hAnsiTheme="minorHAnsi" w:cs="Arial"/>
        </w:rPr>
        <w:t>517</w:t>
      </w:r>
      <w:r w:rsidRPr="006622AD">
        <w:rPr>
          <w:rFonts w:asciiTheme="minorHAnsi" w:hAnsiTheme="minorHAnsi" w:cs="Arial"/>
        </w:rPr>
        <w:t xml:space="preserve"> </w:t>
      </w:r>
      <w:r w:rsidRPr="006622AD">
        <w:rPr>
          <w:rStyle w:val="hps"/>
          <w:rFonts w:asciiTheme="minorHAnsi" w:hAnsiTheme="minorHAnsi" w:cs="Arial"/>
        </w:rPr>
        <w:t>lawsuits,</w:t>
      </w:r>
      <w:r w:rsidRPr="006622AD">
        <w:rPr>
          <w:rFonts w:asciiTheme="minorHAnsi" w:hAnsiTheme="minorHAnsi" w:cs="Arial"/>
        </w:rPr>
        <w:t xml:space="preserve"> </w:t>
      </w:r>
      <w:r w:rsidRPr="006622AD">
        <w:rPr>
          <w:rStyle w:val="hps"/>
          <w:rFonts w:asciiTheme="minorHAnsi" w:hAnsiTheme="minorHAnsi" w:cs="Arial"/>
        </w:rPr>
        <w:t>representing</w:t>
      </w:r>
      <w:r w:rsidRPr="006622AD">
        <w:rPr>
          <w:rFonts w:asciiTheme="minorHAnsi" w:hAnsiTheme="minorHAnsi" w:cs="Arial"/>
        </w:rPr>
        <w:t xml:space="preserve"> </w:t>
      </w:r>
      <w:r w:rsidRPr="006622AD">
        <w:rPr>
          <w:rStyle w:val="hps"/>
          <w:rFonts w:asciiTheme="minorHAnsi" w:hAnsiTheme="minorHAnsi" w:cs="Arial"/>
        </w:rPr>
        <w:t>0.33%</w:t>
      </w:r>
      <w:r w:rsidRPr="006622AD">
        <w:rPr>
          <w:rFonts w:asciiTheme="minorHAnsi" w:hAnsiTheme="minorHAnsi" w:cs="Arial"/>
        </w:rPr>
        <w:t xml:space="preserve"> </w:t>
      </w:r>
      <w:r w:rsidRPr="006622AD">
        <w:rPr>
          <w:rStyle w:val="hps"/>
          <w:rFonts w:asciiTheme="minorHAnsi" w:hAnsiTheme="minorHAnsi" w:cs="Arial"/>
        </w:rPr>
        <w:t>of</w:t>
      </w:r>
      <w:r w:rsidRPr="006622AD">
        <w:rPr>
          <w:rFonts w:asciiTheme="minorHAnsi" w:hAnsiTheme="minorHAnsi" w:cs="Arial"/>
        </w:rPr>
        <w:t xml:space="preserve"> </w:t>
      </w:r>
      <w:r w:rsidRPr="006622AD">
        <w:rPr>
          <w:rStyle w:val="hps"/>
          <w:rFonts w:asciiTheme="minorHAnsi" w:hAnsiTheme="minorHAnsi" w:cs="Arial"/>
        </w:rPr>
        <w:t>the overall</w:t>
      </w:r>
      <w:r w:rsidRPr="006622AD">
        <w:rPr>
          <w:rFonts w:asciiTheme="minorHAnsi" w:hAnsiTheme="minorHAnsi" w:cs="Arial"/>
        </w:rPr>
        <w:t xml:space="preserve"> </w:t>
      </w:r>
      <w:r w:rsidRPr="006622AD">
        <w:rPr>
          <w:rStyle w:val="hps"/>
          <w:rFonts w:asciiTheme="minorHAnsi" w:hAnsiTheme="minorHAnsi" w:cs="Arial"/>
        </w:rPr>
        <w:t>sample of admissions</w:t>
      </w:r>
      <w:r w:rsidRPr="006622AD">
        <w:rPr>
          <w:rFonts w:asciiTheme="minorHAnsi" w:hAnsiTheme="minorHAnsi" w:cs="Arial"/>
        </w:rPr>
        <w:t xml:space="preserve"> </w:t>
      </w:r>
      <w:r w:rsidRPr="006622AD">
        <w:rPr>
          <w:rStyle w:val="hps"/>
          <w:rFonts w:asciiTheme="minorHAnsi" w:hAnsiTheme="minorHAnsi" w:cs="Arial"/>
        </w:rPr>
        <w:t>to the Attorney</w:t>
      </w:r>
      <w:r w:rsidRPr="006622AD">
        <w:rPr>
          <w:rFonts w:asciiTheme="minorHAnsi" w:hAnsiTheme="minorHAnsi" w:cs="Arial"/>
        </w:rPr>
        <w:t xml:space="preserve"> </w:t>
      </w:r>
      <w:r w:rsidRPr="006622AD">
        <w:rPr>
          <w:rStyle w:val="hps"/>
          <w:rFonts w:asciiTheme="minorHAnsi" w:hAnsiTheme="minorHAnsi" w:cs="Arial"/>
        </w:rPr>
        <w:t>and 454</w:t>
      </w:r>
      <w:r w:rsidRPr="006622AD">
        <w:rPr>
          <w:rFonts w:asciiTheme="minorHAnsi" w:hAnsiTheme="minorHAnsi" w:cs="Arial"/>
        </w:rPr>
        <w:t xml:space="preserve"> </w:t>
      </w:r>
      <w:r w:rsidRPr="006622AD">
        <w:rPr>
          <w:rStyle w:val="hps"/>
          <w:rFonts w:asciiTheme="minorHAnsi" w:hAnsiTheme="minorHAnsi" w:cs="Arial"/>
        </w:rPr>
        <w:t>arrest warrants</w:t>
      </w:r>
      <w:r w:rsidRPr="006622AD">
        <w:rPr>
          <w:rFonts w:asciiTheme="minorHAnsi" w:hAnsiTheme="minorHAnsi" w:cs="Arial"/>
        </w:rPr>
        <w:t xml:space="preserve">. </w:t>
      </w:r>
    </w:p>
    <w:p w:rsidR="002C5EA6" w:rsidRPr="006622AD" w:rsidRDefault="002C5EA6" w:rsidP="002C5EA6">
      <w:pPr>
        <w:jc w:val="both"/>
        <w:rPr>
          <w:rFonts w:asciiTheme="minorHAnsi" w:hAnsiTheme="minorHAnsi" w:cs="Arial"/>
        </w:rPr>
      </w:pPr>
      <w:r w:rsidRPr="006622AD">
        <w:rPr>
          <w:rFonts w:asciiTheme="minorHAnsi" w:hAnsiTheme="minorHAnsi" w:cs="Arial"/>
        </w:rPr>
        <w:t>COFA</w:t>
      </w:r>
      <w:r>
        <w:rPr>
          <w:rFonts w:asciiTheme="minorHAnsi" w:hAnsiTheme="minorHAnsi" w:cs="Arial"/>
        </w:rPr>
        <w:t>VIC, Venezuelan human rights NGO</w:t>
      </w:r>
      <w:r w:rsidRPr="006622AD">
        <w:rPr>
          <w:rFonts w:asciiTheme="minorHAnsi" w:hAnsiTheme="minorHAnsi" w:cs="Arial"/>
        </w:rPr>
        <w:t>, reported the gender homicides in 18 states to the Inter American Human Rights Commission (2013). It included 452 deaths caused by generalized violence and gender violence, specifically between January and October 2013(65% caused by firearms and 15% by bladed weapons), 4</w:t>
      </w:r>
      <w:r>
        <w:rPr>
          <w:rFonts w:asciiTheme="minorHAnsi" w:hAnsiTheme="minorHAnsi" w:cs="Arial"/>
        </w:rPr>
        <w:t xml:space="preserve"> out</w:t>
      </w:r>
      <w:r w:rsidRPr="006622AD">
        <w:rPr>
          <w:rFonts w:asciiTheme="minorHAnsi" w:hAnsiTheme="minorHAnsi" w:cs="Arial"/>
        </w:rPr>
        <w:t xml:space="preserve"> of 10 in the streets and 3 inside the houses.</w:t>
      </w:r>
    </w:p>
    <w:p w:rsidR="002C5EA6" w:rsidRPr="006622AD" w:rsidRDefault="002C5EA6" w:rsidP="002C5EA6">
      <w:pPr>
        <w:autoSpaceDE w:val="0"/>
        <w:autoSpaceDN w:val="0"/>
        <w:adjustRightInd w:val="0"/>
        <w:jc w:val="both"/>
        <w:rPr>
          <w:rFonts w:asciiTheme="minorHAnsi" w:hAnsiTheme="minorHAnsi" w:cs="Arial"/>
        </w:rPr>
      </w:pPr>
      <w:r w:rsidRPr="006622AD">
        <w:rPr>
          <w:rFonts w:asciiTheme="minorHAnsi" w:hAnsiTheme="minorHAnsi" w:cs="Arial"/>
        </w:rPr>
        <w:t>There is not an inclusive National Plan for this problem. The regulation for the Organic Law for the Right of Women to a Life Free of Violence has not been dictated, there is not a national record of data and the results of the application of Official Rule for the Integral Attention of Reproductive and Sexual Health, which includes Violence against women, are not known. There are not spaces of dialo</w:t>
      </w:r>
      <w:r>
        <w:rPr>
          <w:rFonts w:asciiTheme="minorHAnsi" w:hAnsiTheme="minorHAnsi" w:cs="Arial"/>
        </w:rPr>
        <w:t>gue that include autonomous NGOS</w:t>
      </w:r>
      <w:r w:rsidRPr="006622AD">
        <w:rPr>
          <w:rFonts w:asciiTheme="minorHAnsi" w:hAnsiTheme="minorHAnsi" w:cs="Arial"/>
        </w:rPr>
        <w:t>, no official data about the dimensions of the problem. It is necessary to investigate through criminal news or to get</w:t>
      </w:r>
      <w:r>
        <w:rPr>
          <w:rFonts w:asciiTheme="minorHAnsi" w:hAnsiTheme="minorHAnsi" w:cs="Arial"/>
        </w:rPr>
        <w:t xml:space="preserve"> information from some specialized NGOS</w:t>
      </w:r>
      <w:r w:rsidRPr="006622AD">
        <w:rPr>
          <w:rFonts w:asciiTheme="minorHAnsi" w:hAnsiTheme="minorHAnsi" w:cs="Arial"/>
        </w:rPr>
        <w:t>.</w:t>
      </w:r>
    </w:p>
    <w:p w:rsidR="002C5EA6" w:rsidRPr="006622AD" w:rsidRDefault="002C5EA6" w:rsidP="002C5EA6">
      <w:pPr>
        <w:autoSpaceDE w:val="0"/>
        <w:autoSpaceDN w:val="0"/>
        <w:adjustRightInd w:val="0"/>
        <w:jc w:val="both"/>
        <w:rPr>
          <w:rFonts w:asciiTheme="minorHAnsi" w:hAnsiTheme="minorHAnsi" w:cs="Arial"/>
          <w:b/>
          <w:i/>
          <w:color w:val="000000"/>
        </w:rPr>
      </w:pPr>
      <w:r w:rsidRPr="006622AD">
        <w:rPr>
          <w:rFonts w:asciiTheme="minorHAnsi" w:hAnsiTheme="minorHAnsi" w:cs="Arial"/>
        </w:rPr>
        <w:t>WOMEN´S REFUGES</w:t>
      </w:r>
    </w:p>
    <w:p w:rsidR="002C5EA6" w:rsidRPr="006622AD" w:rsidRDefault="002C5EA6" w:rsidP="002C5EA6">
      <w:pPr>
        <w:jc w:val="both"/>
        <w:rPr>
          <w:rFonts w:asciiTheme="minorHAnsi" w:hAnsiTheme="minorHAnsi" w:cs="Arial"/>
        </w:rPr>
      </w:pPr>
      <w:r w:rsidRPr="006622AD">
        <w:rPr>
          <w:rFonts w:asciiTheme="minorHAnsi" w:hAnsiTheme="minorHAnsi" w:cs="Arial"/>
        </w:rPr>
        <w:t>The law specifies the creation of at least one women´s refuge for each state. There are only three functioning which are: House of Maracay of the Ministry of Women, another of FUNDANA in Caracas and the last one created by the Government of Miranda S</w:t>
      </w:r>
      <w:r>
        <w:rPr>
          <w:rFonts w:asciiTheme="minorHAnsi" w:hAnsiTheme="minorHAnsi" w:cs="Arial"/>
        </w:rPr>
        <w:t>t</w:t>
      </w:r>
      <w:r w:rsidRPr="006622AD">
        <w:rPr>
          <w:rFonts w:asciiTheme="minorHAnsi" w:hAnsiTheme="minorHAnsi" w:cs="Arial"/>
        </w:rPr>
        <w:t>ate ruled by IREMUJERES</w:t>
      </w:r>
    </w:p>
    <w:p w:rsidR="002C5EA6" w:rsidRDefault="002C5EA6" w:rsidP="002C5EA6">
      <w:pPr>
        <w:autoSpaceDE w:val="0"/>
        <w:autoSpaceDN w:val="0"/>
        <w:adjustRightInd w:val="0"/>
        <w:jc w:val="both"/>
        <w:rPr>
          <w:rFonts w:asciiTheme="minorHAnsi" w:hAnsiTheme="minorHAnsi" w:cs="Arial"/>
          <w:b/>
          <w:bCs/>
          <w:color w:val="000000"/>
        </w:rPr>
      </w:pPr>
    </w:p>
    <w:p w:rsidR="00114721" w:rsidRDefault="00114721" w:rsidP="002C5EA6">
      <w:pPr>
        <w:autoSpaceDE w:val="0"/>
        <w:autoSpaceDN w:val="0"/>
        <w:adjustRightInd w:val="0"/>
        <w:jc w:val="both"/>
        <w:rPr>
          <w:rFonts w:asciiTheme="minorHAnsi" w:hAnsiTheme="minorHAnsi" w:cs="Arial"/>
          <w:b/>
          <w:bCs/>
          <w:color w:val="000000"/>
        </w:rPr>
      </w:pPr>
    </w:p>
    <w:p w:rsidR="002C5EA6" w:rsidRPr="006622AD" w:rsidRDefault="002C5EA6" w:rsidP="002C5EA6">
      <w:pPr>
        <w:autoSpaceDE w:val="0"/>
        <w:autoSpaceDN w:val="0"/>
        <w:adjustRightInd w:val="0"/>
        <w:jc w:val="both"/>
        <w:rPr>
          <w:rFonts w:asciiTheme="minorHAnsi" w:hAnsiTheme="minorHAnsi" w:cs="Arial"/>
          <w:b/>
          <w:bCs/>
          <w:color w:val="000000"/>
          <w:u w:val="single"/>
        </w:rPr>
      </w:pPr>
      <w:r w:rsidRPr="006622AD">
        <w:rPr>
          <w:rFonts w:asciiTheme="minorHAnsi" w:hAnsiTheme="minorHAnsi" w:cs="Arial"/>
          <w:b/>
          <w:bCs/>
          <w:color w:val="000000"/>
        </w:rPr>
        <w:lastRenderedPageBreak/>
        <w:t>VI TRAFFICKING IN WOMEN AND EXPLOITATION OF PROSTITUTION</w:t>
      </w:r>
      <w:r w:rsidRPr="006622AD">
        <w:rPr>
          <w:rFonts w:asciiTheme="minorHAnsi" w:hAnsiTheme="minorHAnsi" w:cs="Arial"/>
          <w:b/>
          <w:bCs/>
          <w:color w:val="000000"/>
        </w:rPr>
        <w:tab/>
      </w:r>
    </w:p>
    <w:p w:rsidR="002C5EA6" w:rsidRPr="006622AD" w:rsidRDefault="002C5EA6" w:rsidP="002C5EA6">
      <w:pPr>
        <w:jc w:val="both"/>
        <w:rPr>
          <w:rFonts w:asciiTheme="minorHAnsi" w:hAnsiTheme="minorHAnsi" w:cs="Arial"/>
        </w:rPr>
      </w:pPr>
      <w:r w:rsidRPr="006622AD">
        <w:rPr>
          <w:rFonts w:asciiTheme="minorHAnsi" w:hAnsiTheme="minorHAnsi" w:cs="Arial"/>
        </w:rPr>
        <w:t>There is not any reliable or comprehensive knowledge about prostitution in Venezuela, no program of systematic attention. Since 2006 when the CEDAW Committee exhort</w:t>
      </w:r>
      <w:r>
        <w:rPr>
          <w:rFonts w:asciiTheme="minorHAnsi" w:hAnsiTheme="minorHAnsi" w:cs="Arial"/>
        </w:rPr>
        <w:t xml:space="preserve">ed </w:t>
      </w:r>
      <w:r w:rsidRPr="006622AD">
        <w:rPr>
          <w:rFonts w:asciiTheme="minorHAnsi" w:hAnsiTheme="minorHAnsi" w:cs="Arial"/>
        </w:rPr>
        <w:t>Venezuelan Government to answer the situation of prostitution and trafficking, the National</w:t>
      </w:r>
      <w:r>
        <w:rPr>
          <w:rFonts w:asciiTheme="minorHAnsi" w:hAnsiTheme="minorHAnsi" w:cs="Arial"/>
        </w:rPr>
        <w:t xml:space="preserve"> NGO</w:t>
      </w:r>
      <w:r w:rsidRPr="006622AD">
        <w:rPr>
          <w:rFonts w:asciiTheme="minorHAnsi" w:hAnsiTheme="minorHAnsi" w:cs="Arial"/>
        </w:rPr>
        <w:t xml:space="preserve"> “</w:t>
      </w:r>
      <w:proofErr w:type="spellStart"/>
      <w:r w:rsidRPr="006622AD">
        <w:rPr>
          <w:rFonts w:asciiTheme="minorHAnsi" w:hAnsiTheme="minorHAnsi" w:cs="Arial"/>
        </w:rPr>
        <w:t>A</w:t>
      </w:r>
      <w:r>
        <w:rPr>
          <w:rFonts w:asciiTheme="minorHAnsi" w:hAnsiTheme="minorHAnsi" w:cs="Arial"/>
        </w:rPr>
        <w:t>sociación</w:t>
      </w:r>
      <w:proofErr w:type="spellEnd"/>
      <w:r>
        <w:rPr>
          <w:rFonts w:asciiTheme="minorHAnsi" w:hAnsiTheme="minorHAnsi" w:cs="Arial"/>
        </w:rPr>
        <w:t xml:space="preserve"> de </w:t>
      </w:r>
      <w:proofErr w:type="spellStart"/>
      <w:r>
        <w:rPr>
          <w:rFonts w:asciiTheme="minorHAnsi" w:hAnsiTheme="minorHAnsi" w:cs="Arial"/>
        </w:rPr>
        <w:t>Mujeres</w:t>
      </w:r>
      <w:proofErr w:type="spellEnd"/>
      <w:r>
        <w:rPr>
          <w:rFonts w:asciiTheme="minorHAnsi" w:hAnsiTheme="minorHAnsi" w:cs="Arial"/>
        </w:rPr>
        <w:t xml:space="preserve"> </w:t>
      </w:r>
      <w:proofErr w:type="spellStart"/>
      <w:r>
        <w:rPr>
          <w:rFonts w:asciiTheme="minorHAnsi" w:hAnsiTheme="minorHAnsi" w:cs="Arial"/>
        </w:rPr>
        <w:t>por</w:t>
      </w:r>
      <w:proofErr w:type="spellEnd"/>
      <w:r>
        <w:rPr>
          <w:rFonts w:asciiTheme="minorHAnsi" w:hAnsiTheme="minorHAnsi" w:cs="Arial"/>
        </w:rPr>
        <w:t xml:space="preserve"> el </w:t>
      </w:r>
      <w:proofErr w:type="spellStart"/>
      <w:r>
        <w:rPr>
          <w:rFonts w:asciiTheme="minorHAnsi" w:hAnsiTheme="minorHAnsi" w:cs="Arial"/>
        </w:rPr>
        <w:t>Bienestar</w:t>
      </w:r>
      <w:proofErr w:type="spellEnd"/>
      <w:r>
        <w:rPr>
          <w:rFonts w:asciiTheme="minorHAnsi" w:hAnsiTheme="minorHAnsi" w:cs="Arial"/>
        </w:rPr>
        <w:t xml:space="preserve"> y </w:t>
      </w:r>
      <w:proofErr w:type="spellStart"/>
      <w:r>
        <w:rPr>
          <w:rFonts w:asciiTheme="minorHAnsi" w:hAnsiTheme="minorHAnsi" w:cs="Arial"/>
        </w:rPr>
        <w:t>Asistencia</w:t>
      </w:r>
      <w:proofErr w:type="spellEnd"/>
      <w:r>
        <w:rPr>
          <w:rFonts w:asciiTheme="minorHAnsi" w:hAnsiTheme="minorHAnsi" w:cs="Arial"/>
        </w:rPr>
        <w:t xml:space="preserve"> </w:t>
      </w:r>
      <w:proofErr w:type="spellStart"/>
      <w:proofErr w:type="gramStart"/>
      <w:r>
        <w:rPr>
          <w:rFonts w:asciiTheme="minorHAnsi" w:hAnsiTheme="minorHAnsi" w:cs="Arial"/>
        </w:rPr>
        <w:t>Recíproca</w:t>
      </w:r>
      <w:proofErr w:type="spellEnd"/>
      <w:r w:rsidRPr="006622AD">
        <w:rPr>
          <w:rFonts w:asciiTheme="minorHAnsi" w:hAnsiTheme="minorHAnsi" w:cs="Arial"/>
        </w:rPr>
        <w:t xml:space="preserve"> ,</w:t>
      </w:r>
      <w:proofErr w:type="gramEnd"/>
      <w:r w:rsidRPr="006622AD">
        <w:rPr>
          <w:rFonts w:asciiTheme="minorHAnsi" w:hAnsiTheme="minorHAnsi" w:cs="Arial"/>
        </w:rPr>
        <w:t xml:space="preserve"> AMBAR, has designed several investigations  about prostitution and sexual exploitation of women, girls and adolescents in border zones, mining zones and  oil camps and has presented them to the Government: Ministry for Women and the National Institute. No one has answer</w:t>
      </w:r>
      <w:r>
        <w:rPr>
          <w:rFonts w:asciiTheme="minorHAnsi" w:hAnsiTheme="minorHAnsi" w:cs="Arial"/>
        </w:rPr>
        <w:t>ed the proposals or worked on</w:t>
      </w:r>
      <w:r w:rsidRPr="006622AD">
        <w:rPr>
          <w:rFonts w:asciiTheme="minorHAnsi" w:hAnsiTheme="minorHAnsi" w:cs="Arial"/>
        </w:rPr>
        <w:t xml:space="preserve"> the problem.</w:t>
      </w:r>
    </w:p>
    <w:p w:rsidR="002C5EA6" w:rsidRPr="006622AD" w:rsidRDefault="002C5EA6" w:rsidP="002C5EA6">
      <w:pPr>
        <w:jc w:val="both"/>
        <w:rPr>
          <w:rFonts w:asciiTheme="minorHAnsi" w:hAnsiTheme="minorHAnsi" w:cs="Arial"/>
        </w:rPr>
      </w:pPr>
      <w:r w:rsidRPr="006622AD">
        <w:rPr>
          <w:rFonts w:asciiTheme="minorHAnsi" w:hAnsiTheme="minorHAnsi" w:cs="Arial"/>
        </w:rPr>
        <w:t>The Ministry of Health maintains the “pink carnet” for the sexual workers even though it has no clear purpose and it is discriminatory. AMBAR has asked</w:t>
      </w:r>
      <w:r>
        <w:rPr>
          <w:rFonts w:asciiTheme="minorHAnsi" w:hAnsiTheme="minorHAnsi" w:cs="Arial"/>
        </w:rPr>
        <w:t xml:space="preserve"> for</w:t>
      </w:r>
      <w:r w:rsidRPr="006622AD">
        <w:rPr>
          <w:rFonts w:asciiTheme="minorHAnsi" w:hAnsiTheme="minorHAnsi" w:cs="Arial"/>
        </w:rPr>
        <w:t xml:space="preserve"> its elimination for the control of </w:t>
      </w:r>
      <w:r>
        <w:rPr>
          <w:rFonts w:asciiTheme="minorHAnsi" w:hAnsiTheme="minorHAnsi" w:cs="Arial"/>
        </w:rPr>
        <w:t xml:space="preserve">prostitutes since 1995. Most </w:t>
      </w:r>
      <w:r w:rsidRPr="006622AD">
        <w:rPr>
          <w:rFonts w:asciiTheme="minorHAnsi" w:hAnsiTheme="minorHAnsi" w:cs="Arial"/>
        </w:rPr>
        <w:t>people dedicated to prostitution are young women, and the ones soliciting are men.</w:t>
      </w:r>
    </w:p>
    <w:p w:rsidR="002C5EA6" w:rsidRPr="006622AD" w:rsidRDefault="002C5EA6" w:rsidP="002C5EA6">
      <w:pPr>
        <w:jc w:val="both"/>
        <w:rPr>
          <w:rFonts w:asciiTheme="minorHAnsi" w:hAnsiTheme="minorHAnsi" w:cs="Arial"/>
          <w:spacing w:val="-3"/>
        </w:rPr>
      </w:pPr>
      <w:r w:rsidRPr="006622AD">
        <w:rPr>
          <w:rFonts w:asciiTheme="minorHAnsi" w:hAnsiTheme="minorHAnsi" w:cs="Arial"/>
        </w:rPr>
        <w:t>The Direction for the Prevention of Crime of</w:t>
      </w:r>
      <w:r>
        <w:rPr>
          <w:rFonts w:asciiTheme="minorHAnsi" w:hAnsiTheme="minorHAnsi" w:cs="Arial"/>
        </w:rPr>
        <w:t xml:space="preserve"> the</w:t>
      </w:r>
      <w:r w:rsidRPr="006622AD">
        <w:rPr>
          <w:rFonts w:asciiTheme="minorHAnsi" w:hAnsiTheme="minorHAnsi" w:cs="Arial"/>
        </w:rPr>
        <w:t xml:space="preserve"> Ministry of Interior</w:t>
      </w:r>
      <w:r>
        <w:rPr>
          <w:rFonts w:asciiTheme="minorHAnsi" w:hAnsiTheme="minorHAnsi" w:cs="Arial"/>
        </w:rPr>
        <w:t>,</w:t>
      </w:r>
      <w:r w:rsidRPr="006622AD">
        <w:rPr>
          <w:rFonts w:asciiTheme="minorHAnsi" w:hAnsiTheme="minorHAnsi" w:cs="Arial"/>
        </w:rPr>
        <w:t xml:space="preserve"> Politics and Justice, designed a National Plan of Action to Prevent, Repress and Sanction Trafficking of Persons, and proposed it as a law to   National Assembly in 2007. The plan was considered a political theme and has not been studied. However,</w:t>
      </w:r>
      <w:r>
        <w:rPr>
          <w:rFonts w:asciiTheme="minorHAnsi" w:hAnsiTheme="minorHAnsi" w:cs="Arial"/>
        </w:rPr>
        <w:t xml:space="preserve"> the</w:t>
      </w:r>
      <w:r w:rsidRPr="006622AD">
        <w:rPr>
          <w:rFonts w:asciiTheme="minorHAnsi" w:hAnsiTheme="minorHAnsi" w:cs="Arial"/>
        </w:rPr>
        <w:t xml:space="preserve"> Centre of Criminal and Penal Investigations created an office for trafficking of persons and the Public Ministry designated some prosecutors with national competence for the issue.   These offices in charge offered no statistics or information about what they do and there is not a web page to follow up their actions. Venezuela does not have prevention campaigns and attention to the victims of trafficking</w:t>
      </w:r>
      <w:r>
        <w:rPr>
          <w:rFonts w:asciiTheme="minorHAnsi" w:hAnsiTheme="minorHAnsi" w:cs="Arial"/>
        </w:rPr>
        <w:t>. The</w:t>
      </w:r>
      <w:r w:rsidRPr="006622AD">
        <w:rPr>
          <w:rFonts w:asciiTheme="minorHAnsi" w:hAnsiTheme="minorHAnsi" w:cs="Arial"/>
          <w:color w:val="000000"/>
        </w:rPr>
        <w:t xml:space="preserve"> Venezuelan Government has not developed any known initiative to discourage the demand for prostitution as was recommended by the Committee in 2006. No preventive action has been done and those dedicated to prostitution advertise without limitations in the mass media</w:t>
      </w:r>
    </w:p>
    <w:p w:rsidR="002C5EA6" w:rsidRPr="006622AD" w:rsidRDefault="002C5EA6" w:rsidP="002C5EA6">
      <w:pPr>
        <w:rPr>
          <w:rFonts w:asciiTheme="minorHAnsi" w:hAnsiTheme="minorHAnsi" w:cs="Arial"/>
          <w:b/>
        </w:rPr>
      </w:pPr>
      <w:r w:rsidRPr="006622AD">
        <w:rPr>
          <w:rFonts w:asciiTheme="minorHAnsi" w:hAnsiTheme="minorHAnsi" w:cs="Arial"/>
          <w:b/>
        </w:rPr>
        <w:t>VII PARTICIPATION IN POLITICAL AND PUBLIC LIFE</w:t>
      </w:r>
    </w:p>
    <w:p w:rsidR="002C5EA6" w:rsidRPr="00BB17DB" w:rsidRDefault="002C5EA6" w:rsidP="002C5EA6">
      <w:pPr>
        <w:spacing w:before="120" w:after="120"/>
        <w:jc w:val="both"/>
        <w:rPr>
          <w:rFonts w:asciiTheme="minorHAnsi" w:hAnsiTheme="minorHAnsi" w:cs="Arial"/>
        </w:rPr>
      </w:pPr>
      <w:r w:rsidRPr="006622AD">
        <w:rPr>
          <w:rFonts w:asciiTheme="minorHAnsi" w:hAnsiTheme="minorHAnsi" w:cs="Arial"/>
        </w:rPr>
        <w:t>Even though the women´s ONGS fought for the incorporation of the principle of parity it was not included  by The National Electoral Council and the National Assembly in the Organic Law for Electoral Processes(September, 2010). This attitude remained when we demanded the inclusion of parity in the regulation Number One to the Law, and the Council included article 45 which asks for mechanisms to procure an alternative participation of 50% for each sex with no obligation or explicit sanction for violations. The results are:  16% of women in</w:t>
      </w:r>
      <w:r>
        <w:rPr>
          <w:rFonts w:asciiTheme="minorHAnsi" w:hAnsiTheme="minorHAnsi" w:cs="Arial"/>
        </w:rPr>
        <w:t xml:space="preserve"> the Parliament, under the average</w:t>
      </w:r>
      <w:r w:rsidRPr="006622AD">
        <w:rPr>
          <w:rFonts w:asciiTheme="minorHAnsi" w:hAnsiTheme="minorHAnsi" w:cs="Arial"/>
        </w:rPr>
        <w:t xml:space="preserve"> of Latin America and the Caribbean of 24.5% and the world of 20%. There are no positi</w:t>
      </w:r>
      <w:r>
        <w:rPr>
          <w:rFonts w:asciiTheme="minorHAnsi" w:hAnsiTheme="minorHAnsi" w:cs="Arial"/>
        </w:rPr>
        <w:t>ve measures to ensure an egalita</w:t>
      </w:r>
      <w:r w:rsidRPr="006622AD">
        <w:rPr>
          <w:rFonts w:asciiTheme="minorHAnsi" w:hAnsiTheme="minorHAnsi" w:cs="Arial"/>
        </w:rPr>
        <w:t>rian representation in the judicial and executive branche</w:t>
      </w:r>
      <w:r>
        <w:rPr>
          <w:rFonts w:asciiTheme="minorHAnsi" w:hAnsiTheme="minorHAnsi" w:cs="Arial"/>
        </w:rPr>
        <w:t>s of the government. According</w:t>
      </w:r>
      <w:r w:rsidRPr="006622AD">
        <w:rPr>
          <w:rFonts w:asciiTheme="minorHAnsi" w:hAnsiTheme="minorHAnsi" w:cs="Arial"/>
        </w:rPr>
        <w:t xml:space="preserve"> to the Gender Social Gap 2012 the index of empowerment for women is of 28, which supposed a wide gap of 72 for political participation and of 65 for economic equity.</w:t>
      </w:r>
    </w:p>
    <w:p w:rsidR="002C5EA6" w:rsidRPr="006622AD" w:rsidRDefault="002C5EA6" w:rsidP="002C5EA6">
      <w:pPr>
        <w:spacing w:before="120" w:after="120"/>
        <w:jc w:val="both"/>
        <w:rPr>
          <w:rFonts w:asciiTheme="minorHAnsi" w:hAnsiTheme="minorHAnsi" w:cs="Arial"/>
          <w:b/>
        </w:rPr>
      </w:pPr>
      <w:r w:rsidRPr="006622AD">
        <w:rPr>
          <w:rFonts w:asciiTheme="minorHAnsi" w:hAnsiTheme="minorHAnsi" w:cs="Arial"/>
          <w:b/>
        </w:rPr>
        <w:t>VIII EDUCATION</w:t>
      </w:r>
    </w:p>
    <w:p w:rsidR="002C5EA6" w:rsidRPr="006622AD" w:rsidRDefault="002C5EA6" w:rsidP="002C5EA6">
      <w:pPr>
        <w:autoSpaceDE w:val="0"/>
        <w:autoSpaceDN w:val="0"/>
        <w:adjustRightInd w:val="0"/>
        <w:jc w:val="both"/>
        <w:rPr>
          <w:rFonts w:asciiTheme="minorHAnsi" w:hAnsiTheme="minorHAnsi" w:cs="Arial"/>
          <w:color w:val="000000"/>
        </w:rPr>
      </w:pPr>
      <w:r w:rsidRPr="006622AD">
        <w:rPr>
          <w:rFonts w:asciiTheme="minorHAnsi" w:hAnsiTheme="minorHAnsi" w:cs="Arial"/>
          <w:color w:val="000000"/>
        </w:rPr>
        <w:t xml:space="preserve">The </w:t>
      </w:r>
      <w:r>
        <w:rPr>
          <w:rFonts w:asciiTheme="minorHAnsi" w:hAnsiTheme="minorHAnsi" w:cs="Arial"/>
          <w:color w:val="000000"/>
        </w:rPr>
        <w:t>Physics</w:t>
      </w:r>
      <w:r w:rsidRPr="006622AD">
        <w:rPr>
          <w:rFonts w:asciiTheme="minorHAnsi" w:hAnsiTheme="minorHAnsi" w:cs="Arial"/>
          <w:color w:val="000000"/>
        </w:rPr>
        <w:t>, Mathematics and Natural Sciences Academy reported in its bulletin (June, 2014) that only 10% of teachers are qualified in sciences, so that a great proportion of students finished  primary and secondary levels without scientific education. To ach</w:t>
      </w:r>
      <w:r>
        <w:rPr>
          <w:rFonts w:asciiTheme="minorHAnsi" w:hAnsiTheme="minorHAnsi" w:cs="Arial"/>
          <w:color w:val="000000"/>
        </w:rPr>
        <w:t>ieve a high level of continuation</w:t>
      </w:r>
      <w:r w:rsidRPr="006622AD">
        <w:rPr>
          <w:rFonts w:asciiTheme="minorHAnsi" w:hAnsiTheme="minorHAnsi" w:cs="Arial"/>
          <w:color w:val="000000"/>
        </w:rPr>
        <w:t>, The Ministry of Education ruled that if there is</w:t>
      </w:r>
      <w:r>
        <w:rPr>
          <w:rFonts w:asciiTheme="minorHAnsi" w:hAnsiTheme="minorHAnsi" w:cs="Arial"/>
          <w:color w:val="000000"/>
        </w:rPr>
        <w:t xml:space="preserve"> no final grade in any subject</w:t>
      </w:r>
      <w:r w:rsidRPr="006622AD">
        <w:rPr>
          <w:rFonts w:asciiTheme="minorHAnsi" w:hAnsiTheme="minorHAnsi" w:cs="Arial"/>
          <w:color w:val="000000"/>
        </w:rPr>
        <w:t xml:space="preserve"> the student is promoted t</w:t>
      </w:r>
      <w:r>
        <w:rPr>
          <w:rFonts w:asciiTheme="minorHAnsi" w:hAnsiTheme="minorHAnsi" w:cs="Arial"/>
          <w:color w:val="000000"/>
        </w:rPr>
        <w:t>o the next course with the average of the other subjects</w:t>
      </w:r>
      <w:r w:rsidRPr="006622AD">
        <w:rPr>
          <w:rFonts w:asciiTheme="minorHAnsi" w:hAnsiTheme="minorHAnsi" w:cs="Arial"/>
          <w:color w:val="000000"/>
        </w:rPr>
        <w:t xml:space="preserve">. Venezuela does not participate in any of </w:t>
      </w:r>
      <w:r w:rsidRPr="006622AD">
        <w:rPr>
          <w:rFonts w:asciiTheme="minorHAnsi" w:hAnsiTheme="minorHAnsi" w:cs="Arial"/>
          <w:color w:val="000000"/>
        </w:rPr>
        <w:lastRenderedPageBreak/>
        <w:t>the international test of proficiency. The Government gave computers to students of primary and secondary level but there is a very wide gap in scientific training and a lot of political indoctrination.</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The Bolivarian Curriculum included some issues about sexual education with a biological tendency. The strategy i</w:t>
      </w:r>
      <w:r>
        <w:rPr>
          <w:rFonts w:asciiTheme="minorHAnsi" w:hAnsiTheme="minorHAnsi" w:cs="Arial"/>
        </w:rPr>
        <w:t>s to include the issues in the “Bolivarian Collection”</w:t>
      </w:r>
      <w:r w:rsidRPr="006622AD">
        <w:rPr>
          <w:rFonts w:asciiTheme="minorHAnsi" w:hAnsiTheme="minorHAnsi" w:cs="Arial"/>
        </w:rPr>
        <w:t xml:space="preserve"> which is the only obligatory text for the students. The government considers that the gender perspective is accomplished because everywhere there are specifications about the feminine and masculine article, meanwhile the proposal of equality in rights, opportunities and responsibilities for men and women are wrongly or not applied. Even though, Sexual and Reproductive Human Rights are named in the Constitution, there is no reference to them in the texts; Violence against Women is considered a women´s problem, and negative stereotypes about women</w:t>
      </w:r>
      <w:r>
        <w:rPr>
          <w:rFonts w:asciiTheme="minorHAnsi" w:hAnsiTheme="minorHAnsi" w:cs="Arial"/>
        </w:rPr>
        <w:t>´s</w:t>
      </w:r>
      <w:r w:rsidRPr="006622AD">
        <w:rPr>
          <w:rFonts w:asciiTheme="minorHAnsi" w:hAnsiTheme="minorHAnsi" w:cs="Arial"/>
        </w:rPr>
        <w:t xml:space="preserve"> and men</w:t>
      </w:r>
      <w:r>
        <w:rPr>
          <w:rFonts w:asciiTheme="minorHAnsi" w:hAnsiTheme="minorHAnsi" w:cs="Arial"/>
        </w:rPr>
        <w:t>´s</w:t>
      </w:r>
      <w:r w:rsidRPr="006622AD">
        <w:rPr>
          <w:rFonts w:asciiTheme="minorHAnsi" w:hAnsiTheme="minorHAnsi" w:cs="Arial"/>
        </w:rPr>
        <w:t xml:space="preserve"> roles in society are maintained. The approach to teen-agers</w:t>
      </w:r>
      <w:r>
        <w:rPr>
          <w:rFonts w:asciiTheme="minorHAnsi" w:hAnsiTheme="minorHAnsi" w:cs="Arial"/>
        </w:rPr>
        <w:t>´ pregnancy, HIV-AIDS</w:t>
      </w:r>
      <w:r w:rsidRPr="006622AD">
        <w:rPr>
          <w:rFonts w:asciiTheme="minorHAnsi" w:hAnsiTheme="minorHAnsi" w:cs="Arial"/>
        </w:rPr>
        <w:t xml:space="preserve"> and ITS do</w:t>
      </w:r>
      <w:r>
        <w:rPr>
          <w:rFonts w:asciiTheme="minorHAnsi" w:hAnsiTheme="minorHAnsi" w:cs="Arial"/>
        </w:rPr>
        <w:t>es</w:t>
      </w:r>
      <w:r w:rsidRPr="006622AD">
        <w:rPr>
          <w:rFonts w:asciiTheme="minorHAnsi" w:hAnsiTheme="minorHAnsi" w:cs="Arial"/>
        </w:rPr>
        <w:t xml:space="preserve"> not relate with their sexual, emotional and psychological development.   </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The lack of teachers´ training makes difficult the presentation of sexual issues in the school. The works assign</w:t>
      </w:r>
      <w:r>
        <w:rPr>
          <w:rFonts w:asciiTheme="minorHAnsi" w:hAnsiTheme="minorHAnsi" w:cs="Arial"/>
        </w:rPr>
        <w:t>ed as home work</w:t>
      </w:r>
      <w:r w:rsidRPr="006622AD">
        <w:rPr>
          <w:rFonts w:asciiTheme="minorHAnsi" w:hAnsiTheme="minorHAnsi" w:cs="Arial"/>
        </w:rPr>
        <w:t xml:space="preserve"> are not corrected or discussed in the classes and the mistakes remain in the young population</w:t>
      </w:r>
    </w:p>
    <w:p w:rsidR="002C5EA6" w:rsidRPr="006622AD" w:rsidRDefault="002C5EA6" w:rsidP="002C5EA6">
      <w:pPr>
        <w:spacing w:before="120" w:after="120"/>
        <w:jc w:val="both"/>
        <w:rPr>
          <w:rFonts w:asciiTheme="minorHAnsi" w:hAnsiTheme="minorHAnsi" w:cs="Arial"/>
          <w:b/>
        </w:rPr>
      </w:pPr>
      <w:r>
        <w:rPr>
          <w:rFonts w:asciiTheme="minorHAnsi" w:hAnsiTheme="minorHAnsi" w:cs="Arial"/>
          <w:b/>
        </w:rPr>
        <w:t xml:space="preserve">IX </w:t>
      </w:r>
      <w:r w:rsidRPr="006622AD">
        <w:rPr>
          <w:rFonts w:asciiTheme="minorHAnsi" w:hAnsiTheme="minorHAnsi" w:cs="Arial"/>
          <w:b/>
        </w:rPr>
        <w:t>EMPLOYMENT</w:t>
      </w:r>
    </w:p>
    <w:p w:rsidR="002C5EA6" w:rsidRPr="006622AD" w:rsidRDefault="002C5EA6" w:rsidP="002C5EA6">
      <w:pPr>
        <w:spacing w:before="120" w:after="120"/>
        <w:jc w:val="both"/>
        <w:rPr>
          <w:rFonts w:asciiTheme="minorHAnsi" w:hAnsiTheme="minorHAnsi" w:cs="Arial"/>
          <w:color w:val="000000"/>
        </w:rPr>
      </w:pPr>
      <w:r w:rsidRPr="006622AD">
        <w:rPr>
          <w:rFonts w:asciiTheme="minorHAnsi" w:hAnsiTheme="minorHAnsi" w:cs="Arial"/>
        </w:rPr>
        <w:t>T</w:t>
      </w:r>
      <w:r w:rsidRPr="006622AD">
        <w:rPr>
          <w:rFonts w:asciiTheme="minorHAnsi" w:hAnsiTheme="minorHAnsi" w:cs="Arial"/>
          <w:color w:val="000000"/>
        </w:rPr>
        <w:t>here is no specific measure to reduce the gap in remuneration between men and women. The tendency to a wider gap when there is less schooling is maintained: 21% for 0 to 5 years, 20% for 6 to 9 years, 12,</w:t>
      </w:r>
      <w:r>
        <w:rPr>
          <w:rFonts w:asciiTheme="minorHAnsi" w:hAnsiTheme="minorHAnsi" w:cs="Arial"/>
          <w:color w:val="000000"/>
        </w:rPr>
        <w:t xml:space="preserve"> </w:t>
      </w:r>
      <w:r w:rsidRPr="006622AD">
        <w:rPr>
          <w:rFonts w:asciiTheme="minorHAnsi" w:hAnsiTheme="minorHAnsi" w:cs="Arial"/>
          <w:color w:val="000000"/>
        </w:rPr>
        <w:t>2% for 10 to 12 y</w:t>
      </w:r>
      <w:r>
        <w:rPr>
          <w:rFonts w:asciiTheme="minorHAnsi" w:hAnsiTheme="minorHAnsi" w:cs="Arial"/>
          <w:color w:val="000000"/>
        </w:rPr>
        <w:t>ears, 11% for 13 years or more (</w:t>
      </w:r>
      <w:r w:rsidRPr="006622AD">
        <w:rPr>
          <w:rFonts w:asciiTheme="minorHAnsi" w:hAnsiTheme="minorHAnsi" w:cs="Arial"/>
          <w:color w:val="000000"/>
        </w:rPr>
        <w:t>ECLAC, 2011), 4% of the population who work in the informal sector went to the Venezuelan Social Security Institut</w:t>
      </w:r>
      <w:r>
        <w:rPr>
          <w:rFonts w:asciiTheme="minorHAnsi" w:hAnsiTheme="minorHAnsi" w:cs="Arial"/>
          <w:color w:val="000000"/>
        </w:rPr>
        <w:t>e to enroll in 2013, according</w:t>
      </w:r>
      <w:r w:rsidRPr="006622AD">
        <w:rPr>
          <w:rFonts w:asciiTheme="minorHAnsi" w:hAnsiTheme="minorHAnsi" w:cs="Arial"/>
          <w:color w:val="000000"/>
        </w:rPr>
        <w:t xml:space="preserve"> to the Memory of the Ministry of Labor. There is no discriminate data about how many are men or women. Housewives as such are not registered in the Social Security System. There are no measures to repress or stop sexual harassment in the work place, different from the ones of the law about the right of woman to a life free of violence which forbids sexual harassment in the work place.</w:t>
      </w:r>
    </w:p>
    <w:p w:rsidR="002C5EA6" w:rsidRPr="006622AD" w:rsidRDefault="002C5EA6" w:rsidP="002C5EA6">
      <w:pPr>
        <w:autoSpaceDE w:val="0"/>
        <w:autoSpaceDN w:val="0"/>
        <w:adjustRightInd w:val="0"/>
        <w:jc w:val="both"/>
        <w:rPr>
          <w:rFonts w:asciiTheme="minorHAnsi" w:hAnsiTheme="minorHAnsi" w:cs="Arial"/>
          <w:b/>
          <w:color w:val="000000"/>
        </w:rPr>
      </w:pPr>
      <w:r w:rsidRPr="006622AD">
        <w:rPr>
          <w:rFonts w:asciiTheme="minorHAnsi" w:hAnsiTheme="minorHAnsi" w:cs="Arial"/>
          <w:b/>
          <w:color w:val="000000"/>
        </w:rPr>
        <w:t>X HEALTH</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The official data reported a maternal mortality rate of 54, 92/100.000 in 2010 with a significant increase to 72, 18/100.000 in 2012.However, UNICEF reported a maternal mortality rate of 92/100.000 for Venezuela in the year of 2010. The contribution of adolescents (10 to</w:t>
      </w:r>
      <w:r>
        <w:rPr>
          <w:rFonts w:asciiTheme="minorHAnsi" w:hAnsiTheme="minorHAnsi" w:cs="Arial"/>
        </w:rPr>
        <w:t xml:space="preserve"> 19 years) to MM is estimated at 17%. There are 8 million </w:t>
      </w:r>
      <w:r w:rsidRPr="006622AD">
        <w:rPr>
          <w:rFonts w:asciiTheme="minorHAnsi" w:hAnsiTheme="minorHAnsi" w:cs="Arial"/>
        </w:rPr>
        <w:t>adolescents in Venezuela and around 40% live in poverty.</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The Government, advised by the United Nations System, designed a new policy which included buying birth conceptive methods in 2013. However, the instability in supplying the material through the public primary health net persists. It is difficult to get them individually because of the increase of prices and scarcity in the pharmacies. There is a wide gap between the desired and not desired or not planned motherhood, which is dangerous for a young and every year poorer population.</w:t>
      </w:r>
    </w:p>
    <w:p w:rsidR="002C5EA6" w:rsidRPr="006622AD" w:rsidRDefault="002C5EA6" w:rsidP="002C5EA6">
      <w:pPr>
        <w:tabs>
          <w:tab w:val="left" w:pos="426"/>
        </w:tabs>
        <w:spacing w:before="120" w:after="120"/>
        <w:jc w:val="both"/>
        <w:rPr>
          <w:rFonts w:asciiTheme="minorHAnsi" w:hAnsiTheme="minorHAnsi" w:cs="Arial"/>
        </w:rPr>
      </w:pPr>
      <w:r w:rsidRPr="006622AD">
        <w:rPr>
          <w:rFonts w:asciiTheme="minorHAnsi" w:hAnsiTheme="minorHAnsi" w:cs="Arial"/>
        </w:rPr>
        <w:t>The government initiatives do not control the 3 delays which go with maternal deaths: lack of recognition of the signs of alarm for complications in the childbirth, difficulties to transport the pregnant women and shortcomings in the public health services. If there is such a big rate of maternal deaths with a 90% of institutionalized childbirths, the quality of the service is responsible.</w:t>
      </w:r>
      <w:r w:rsidRPr="006622AD">
        <w:rPr>
          <w:rFonts w:asciiTheme="minorHAnsi" w:hAnsiTheme="minorHAnsi" w:cs="Arial"/>
          <w:i/>
        </w:rPr>
        <w:t xml:space="preserve"> </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lastRenderedPageBreak/>
        <w:t>The Official Rule for integral attention of sexual and reproductive health was actualized in 2013, the same year they prepared a protocol for the attention of adolescents. We do not know how it was distributed and used in the health services. The results have not change and Venezuela has the highest rate in adolescent childbirth in the region: 91, 1/ 1.000rba, representing the 23% of registered born alive in the country. However, international institutions   like “Latin American W</w:t>
      </w:r>
      <w:r>
        <w:rPr>
          <w:rFonts w:asciiTheme="minorHAnsi" w:hAnsiTheme="minorHAnsi" w:cs="Arial"/>
        </w:rPr>
        <w:t>omen Health Centre ” and “</w:t>
      </w:r>
      <w:proofErr w:type="spellStart"/>
      <w:r>
        <w:rPr>
          <w:rFonts w:asciiTheme="minorHAnsi" w:hAnsiTheme="minorHAnsi" w:cs="Arial"/>
        </w:rPr>
        <w:t>Ibero</w:t>
      </w:r>
      <w:proofErr w:type="spellEnd"/>
      <w:r>
        <w:rPr>
          <w:rFonts w:asciiTheme="minorHAnsi" w:hAnsiTheme="minorHAnsi" w:cs="Arial"/>
        </w:rPr>
        <w:t xml:space="preserve"> </w:t>
      </w:r>
      <w:r w:rsidRPr="006622AD">
        <w:rPr>
          <w:rFonts w:asciiTheme="minorHAnsi" w:hAnsiTheme="minorHAnsi" w:cs="Arial"/>
        </w:rPr>
        <w:t>American</w:t>
      </w:r>
      <w:r>
        <w:rPr>
          <w:rFonts w:asciiTheme="minorHAnsi" w:hAnsiTheme="minorHAnsi" w:cs="Arial"/>
        </w:rPr>
        <w:t xml:space="preserve"> Youth Organization” reports an</w:t>
      </w:r>
      <w:r w:rsidRPr="006622AD">
        <w:rPr>
          <w:rFonts w:asciiTheme="minorHAnsi" w:hAnsiTheme="minorHAnsi" w:cs="Arial"/>
        </w:rPr>
        <w:t xml:space="preserve"> index of 27% and 30%.La Maternity Concepcion Palaci</w:t>
      </w:r>
      <w:r>
        <w:rPr>
          <w:rFonts w:asciiTheme="minorHAnsi" w:hAnsiTheme="minorHAnsi" w:cs="Arial"/>
        </w:rPr>
        <w:t>os, in Caracas, reports  an average</w:t>
      </w:r>
      <w:r w:rsidRPr="006622AD">
        <w:rPr>
          <w:rFonts w:asciiTheme="minorHAnsi" w:hAnsiTheme="minorHAnsi" w:cs="Arial"/>
        </w:rPr>
        <w:t xml:space="preserve"> of 150.000 childbirths of mothers under 19 years and 15000 under  15 years every year. This situation is more frequent in adolescents of minor resources where the maternity means more poverty and giving up the school. </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 xml:space="preserve">The Government created a program named “Sons of Venezuela” to support mothers under 18 years giving them  300 </w:t>
      </w:r>
      <w:proofErr w:type="spellStart"/>
      <w:r w:rsidRPr="006622AD">
        <w:rPr>
          <w:rFonts w:asciiTheme="minorHAnsi" w:hAnsiTheme="minorHAnsi" w:cs="Arial"/>
        </w:rPr>
        <w:t>bolívares</w:t>
      </w:r>
      <w:proofErr w:type="spellEnd"/>
      <w:r w:rsidRPr="006622AD">
        <w:rPr>
          <w:rFonts w:asciiTheme="minorHAnsi" w:hAnsiTheme="minorHAnsi" w:cs="Arial"/>
        </w:rPr>
        <w:t>, our national currency, to “defeat the poverty accumulated historically …</w:t>
      </w:r>
      <w:r>
        <w:rPr>
          <w:rFonts w:asciiTheme="minorHAnsi" w:hAnsiTheme="minorHAnsi" w:cs="Arial"/>
        </w:rPr>
        <w:t>on</w:t>
      </w:r>
      <w:r w:rsidRPr="006622AD">
        <w:rPr>
          <w:rFonts w:asciiTheme="minorHAnsi" w:hAnsiTheme="minorHAnsi" w:cs="Arial"/>
        </w:rPr>
        <w:t xml:space="preserve"> the way to Bolivarian Socialism”. It has no educational or training obligation as counterpart and it might encourage the behavior</w:t>
      </w:r>
    </w:p>
    <w:p w:rsidR="002C5EA6" w:rsidRPr="006622AD" w:rsidRDefault="002C5EA6" w:rsidP="002C5EA6">
      <w:pPr>
        <w:spacing w:before="120" w:after="120"/>
        <w:jc w:val="both"/>
        <w:rPr>
          <w:rFonts w:asciiTheme="minorHAnsi" w:hAnsiTheme="minorHAnsi" w:cs="Arial"/>
        </w:rPr>
      </w:pPr>
      <w:r>
        <w:rPr>
          <w:rFonts w:asciiTheme="minorHAnsi" w:hAnsiTheme="minorHAnsi" w:cs="Arial"/>
        </w:rPr>
        <w:t xml:space="preserve">There are more than six million </w:t>
      </w:r>
      <w:r w:rsidRPr="006622AD">
        <w:rPr>
          <w:rFonts w:asciiTheme="minorHAnsi" w:hAnsiTheme="minorHAnsi" w:cs="Arial"/>
        </w:rPr>
        <w:t xml:space="preserve">adolescents and 1/3 is in poverty. The Youth Study 2013 of the Catholic Andres Bello University </w:t>
      </w:r>
      <w:r>
        <w:rPr>
          <w:rFonts w:asciiTheme="minorHAnsi" w:hAnsiTheme="minorHAnsi" w:cs="Arial"/>
        </w:rPr>
        <w:t xml:space="preserve">reports a total of 1.667.470 </w:t>
      </w:r>
      <w:r w:rsidRPr="006622AD">
        <w:rPr>
          <w:rFonts w:asciiTheme="minorHAnsi" w:hAnsiTheme="minorHAnsi" w:cs="Arial"/>
        </w:rPr>
        <w:t>young women and men that do not study or work, of them 71% are women.</w:t>
      </w:r>
      <w:r w:rsidRPr="006622AD">
        <w:rPr>
          <w:rFonts w:asciiTheme="minorHAnsi" w:hAnsiTheme="minorHAnsi" w:cs="Arial"/>
          <w:i/>
        </w:rPr>
        <w:t xml:space="preserve"> </w:t>
      </w:r>
    </w:p>
    <w:p w:rsidR="002C5EA6" w:rsidRPr="006622AD" w:rsidRDefault="002C5EA6" w:rsidP="002C5EA6">
      <w:pPr>
        <w:shd w:val="clear" w:color="auto" w:fill="FFFFFF"/>
        <w:spacing w:before="120" w:after="120"/>
        <w:jc w:val="both"/>
        <w:rPr>
          <w:rFonts w:asciiTheme="minorHAnsi" w:hAnsiTheme="minorHAnsi" w:cs="Arial"/>
        </w:rPr>
      </w:pPr>
      <w:r w:rsidRPr="006622AD">
        <w:rPr>
          <w:rFonts w:asciiTheme="minorHAnsi" w:hAnsiTheme="minorHAnsi" w:cs="Arial"/>
        </w:rPr>
        <w:t xml:space="preserve"> Abortion is illegal and women with few economical resources make use of clandestine practices risking their lives. It is highly understated and there is not reliable and accessible data. </w:t>
      </w:r>
    </w:p>
    <w:p w:rsidR="002C5EA6" w:rsidRPr="006622AD" w:rsidRDefault="002C5EA6" w:rsidP="002C5EA6">
      <w:pPr>
        <w:shd w:val="clear" w:color="auto" w:fill="FFFFFF"/>
        <w:spacing w:before="120" w:after="120"/>
        <w:jc w:val="both"/>
        <w:rPr>
          <w:rFonts w:asciiTheme="minorHAnsi" w:hAnsiTheme="minorHAnsi" w:cs="Arial"/>
        </w:rPr>
      </w:pPr>
      <w:r w:rsidRPr="006622AD">
        <w:rPr>
          <w:rFonts w:asciiTheme="minorHAnsi" w:hAnsiTheme="minorHAnsi" w:cs="Arial"/>
        </w:rPr>
        <w:t xml:space="preserve"> Women who need the post abortion health services are victims of the bad quality of the structures, lack of medical inputs and health personnel in public health. The deliberations about abortion are paralyzed and there are legal measures to punish women who abort.</w:t>
      </w:r>
    </w:p>
    <w:p w:rsidR="002C5EA6" w:rsidRPr="006622AD" w:rsidRDefault="002C5EA6" w:rsidP="002C5EA6">
      <w:pPr>
        <w:spacing w:before="120" w:after="120"/>
        <w:jc w:val="both"/>
        <w:rPr>
          <w:rFonts w:asciiTheme="minorHAnsi" w:hAnsiTheme="minorHAnsi" w:cs="Arial"/>
        </w:rPr>
      </w:pPr>
      <w:r w:rsidRPr="006622AD">
        <w:rPr>
          <w:rFonts w:asciiTheme="minorHAnsi" w:hAnsiTheme="minorHAnsi" w:cs="Arial"/>
        </w:rPr>
        <w:t>Venezuela does not presen</w:t>
      </w:r>
      <w:r>
        <w:rPr>
          <w:rFonts w:asciiTheme="minorHAnsi" w:hAnsiTheme="minorHAnsi" w:cs="Arial"/>
        </w:rPr>
        <w:t>t its national report about AIDS since 2011. Fifty  NGOS</w:t>
      </w:r>
      <w:r w:rsidRPr="006622AD">
        <w:rPr>
          <w:rFonts w:asciiTheme="minorHAnsi" w:hAnsiTheme="minorHAnsi" w:cs="Arial"/>
        </w:rPr>
        <w:t xml:space="preserve"> subscribed in August,2013 a document to  alert the Ministry of Health</w:t>
      </w:r>
      <w:r>
        <w:rPr>
          <w:rFonts w:asciiTheme="minorHAnsi" w:hAnsiTheme="minorHAnsi" w:cs="Arial"/>
        </w:rPr>
        <w:t xml:space="preserve"> about the 1.600 deaths from AIDS</w:t>
      </w:r>
      <w:r w:rsidRPr="006622AD">
        <w:rPr>
          <w:rFonts w:asciiTheme="minorHAnsi" w:hAnsiTheme="minorHAnsi" w:cs="Arial"/>
        </w:rPr>
        <w:t xml:space="preserve"> and the 11.000 new infections, most of them young men and women between 15 and 24 years. They insisted in the lack of preventive campaigns, no distribution of preservatives and the shortcomings of retroviral medicines since 2005. In December</w:t>
      </w:r>
      <w:r>
        <w:rPr>
          <w:rFonts w:asciiTheme="minorHAnsi" w:hAnsiTheme="minorHAnsi" w:cs="Arial"/>
        </w:rPr>
        <w:t>, 2013 the NGO “Citizen´s Action against AIDS</w:t>
      </w:r>
      <w:r w:rsidRPr="006622AD">
        <w:rPr>
          <w:rFonts w:asciiTheme="minorHAnsi" w:hAnsiTheme="minorHAnsi" w:cs="Arial"/>
        </w:rPr>
        <w:t>” denounced that in</w:t>
      </w:r>
      <w:r>
        <w:rPr>
          <w:rFonts w:asciiTheme="minorHAnsi" w:hAnsiTheme="minorHAnsi" w:cs="Arial"/>
        </w:rPr>
        <w:t xml:space="preserve"> </w:t>
      </w:r>
      <w:r w:rsidRPr="006622AD">
        <w:rPr>
          <w:rFonts w:asciiTheme="minorHAnsi" w:hAnsiTheme="minorHAnsi" w:cs="Arial"/>
        </w:rPr>
        <w:t>15 st</w:t>
      </w:r>
      <w:r>
        <w:rPr>
          <w:rFonts w:asciiTheme="minorHAnsi" w:hAnsiTheme="minorHAnsi" w:cs="Arial"/>
        </w:rPr>
        <w:t>ates of the country the baby milk is going out of supply</w:t>
      </w:r>
      <w:r w:rsidRPr="006622AD">
        <w:rPr>
          <w:rFonts w:asciiTheme="minorHAnsi" w:hAnsiTheme="minorHAnsi" w:cs="Arial"/>
        </w:rPr>
        <w:t>. This milk must be give</w:t>
      </w:r>
      <w:r>
        <w:rPr>
          <w:rFonts w:asciiTheme="minorHAnsi" w:hAnsiTheme="minorHAnsi" w:cs="Arial"/>
        </w:rPr>
        <w:t>n to childbirth mothers with HIV</w:t>
      </w:r>
      <w:r w:rsidRPr="006622AD">
        <w:rPr>
          <w:rFonts w:asciiTheme="minorHAnsi" w:hAnsiTheme="minorHAnsi" w:cs="Arial"/>
        </w:rPr>
        <w:t xml:space="preserve">.  Since June, 2014 the childbirth mothers lack the medicines to avoid the transmission </w:t>
      </w:r>
      <w:r>
        <w:rPr>
          <w:rFonts w:asciiTheme="minorHAnsi" w:hAnsiTheme="minorHAnsi" w:cs="Arial"/>
        </w:rPr>
        <w:t xml:space="preserve">of the virus to their babies. </w:t>
      </w:r>
      <w:proofErr w:type="spellStart"/>
      <w:r>
        <w:rPr>
          <w:rFonts w:asciiTheme="minorHAnsi" w:hAnsiTheme="minorHAnsi" w:cs="Arial"/>
        </w:rPr>
        <w:t>Zi</w:t>
      </w:r>
      <w:r w:rsidRPr="006622AD">
        <w:rPr>
          <w:rFonts w:asciiTheme="minorHAnsi" w:hAnsiTheme="minorHAnsi" w:cs="Arial"/>
        </w:rPr>
        <w:t>dovudine</w:t>
      </w:r>
      <w:proofErr w:type="spellEnd"/>
      <w:r w:rsidRPr="006622AD">
        <w:rPr>
          <w:rFonts w:asciiTheme="minorHAnsi" w:hAnsiTheme="minorHAnsi" w:cs="Arial"/>
        </w:rPr>
        <w:t>, in syrup for the babies, intravenous therapy and oral doses are not found. This medicine must be given three times so that the last trimester is the most important and the risk for the babies to be infected is bigger.</w:t>
      </w:r>
    </w:p>
    <w:p w:rsidR="002C5EA6" w:rsidRPr="00BB17DB" w:rsidRDefault="002C5EA6" w:rsidP="002C5EA6">
      <w:pPr>
        <w:spacing w:before="120" w:after="120"/>
        <w:jc w:val="both"/>
        <w:rPr>
          <w:rFonts w:asciiTheme="minorHAnsi" w:hAnsiTheme="minorHAnsi" w:cs="Arial"/>
          <w:color w:val="000000"/>
          <w:lang w:eastAsia="es-MX"/>
        </w:rPr>
      </w:pPr>
      <w:r w:rsidRPr="006622AD">
        <w:rPr>
          <w:rFonts w:asciiTheme="minorHAnsi" w:hAnsiTheme="minorHAnsi" w:cs="Arial"/>
        </w:rPr>
        <w:t>Delivery of retroviral medicines through the National Health System and the Social Security is intermittent and impact negatively the health of those infected. The population infected and the organizati</w:t>
      </w:r>
      <w:r>
        <w:rPr>
          <w:rFonts w:asciiTheme="minorHAnsi" w:hAnsiTheme="minorHAnsi" w:cs="Arial"/>
        </w:rPr>
        <w:t>ons that work for them have made</w:t>
      </w:r>
      <w:r w:rsidRPr="006622AD">
        <w:rPr>
          <w:rFonts w:asciiTheme="minorHAnsi" w:hAnsiTheme="minorHAnsi" w:cs="Arial"/>
        </w:rPr>
        <w:t xml:space="preserve"> frequent protests.</w:t>
      </w:r>
    </w:p>
    <w:p w:rsidR="002C5EA6" w:rsidRPr="006622AD" w:rsidRDefault="002C5EA6" w:rsidP="002C5EA6">
      <w:pPr>
        <w:autoSpaceDE w:val="0"/>
        <w:autoSpaceDN w:val="0"/>
        <w:adjustRightInd w:val="0"/>
        <w:jc w:val="both"/>
        <w:rPr>
          <w:rFonts w:asciiTheme="minorHAnsi" w:hAnsiTheme="minorHAnsi" w:cs="Arial"/>
          <w:b/>
          <w:bCs/>
          <w:color w:val="000000"/>
          <w:u w:val="single"/>
        </w:rPr>
      </w:pPr>
      <w:r>
        <w:rPr>
          <w:rFonts w:asciiTheme="minorHAnsi" w:hAnsiTheme="minorHAnsi" w:cs="Arial"/>
          <w:b/>
          <w:bCs/>
          <w:color w:val="000000"/>
        </w:rPr>
        <w:t xml:space="preserve">XI </w:t>
      </w:r>
      <w:r w:rsidRPr="006622AD">
        <w:rPr>
          <w:rFonts w:asciiTheme="minorHAnsi" w:hAnsiTheme="minorHAnsi" w:cs="Arial"/>
          <w:b/>
          <w:bCs/>
          <w:color w:val="000000"/>
        </w:rPr>
        <w:t>WOMEN DEPRIVED OF LIBER</w:t>
      </w:r>
      <w:r>
        <w:rPr>
          <w:rFonts w:asciiTheme="minorHAnsi" w:hAnsiTheme="minorHAnsi" w:cs="Arial"/>
          <w:b/>
          <w:bCs/>
          <w:color w:val="000000"/>
        </w:rPr>
        <w:t>T</w:t>
      </w:r>
      <w:r w:rsidRPr="006622AD">
        <w:rPr>
          <w:rFonts w:asciiTheme="minorHAnsi" w:hAnsiTheme="minorHAnsi" w:cs="Arial"/>
          <w:b/>
          <w:bCs/>
          <w:color w:val="000000"/>
        </w:rPr>
        <w:t>Y</w:t>
      </w:r>
    </w:p>
    <w:p w:rsidR="002C5EA6" w:rsidRPr="006622AD" w:rsidRDefault="002C5EA6" w:rsidP="002C5EA6">
      <w:pPr>
        <w:jc w:val="both"/>
        <w:rPr>
          <w:rFonts w:asciiTheme="minorHAnsi" w:hAnsiTheme="minorHAnsi" w:cs="Arial"/>
        </w:rPr>
      </w:pPr>
      <w:r w:rsidRPr="006622AD">
        <w:rPr>
          <w:rFonts w:asciiTheme="minorHAnsi" w:hAnsiTheme="minorHAnsi" w:cs="Arial"/>
        </w:rPr>
        <w:t xml:space="preserve">Women deprived of liberty are secluded in 1 female prison and 15 annexes and there is no guaranty that their human rights are respected. There are violations of human rights inside the institutions and no accurate investigations are done. Very often the victims are not transported to the judges to declare about the violations committed and denounced in prison. There are no forensic exams to the victims and the violators are not imputed.  </w:t>
      </w:r>
    </w:p>
    <w:p w:rsidR="002C5EA6" w:rsidRPr="006622AD" w:rsidRDefault="002C5EA6" w:rsidP="002C5EA6">
      <w:pPr>
        <w:jc w:val="both"/>
        <w:rPr>
          <w:rFonts w:asciiTheme="minorHAnsi" w:hAnsiTheme="minorHAnsi" w:cs="Arial"/>
        </w:rPr>
      </w:pPr>
      <w:r>
        <w:rPr>
          <w:rFonts w:asciiTheme="minorHAnsi" w:hAnsiTheme="minorHAnsi" w:cs="Arial"/>
        </w:rPr>
        <w:lastRenderedPageBreak/>
        <w:t>In July/15/2007, more than</w:t>
      </w:r>
      <w:r w:rsidRPr="006622AD">
        <w:rPr>
          <w:rFonts w:asciiTheme="minorHAnsi" w:hAnsiTheme="minorHAnsi" w:cs="Arial"/>
        </w:rPr>
        <w:t xml:space="preserve"> 50 drugged and armed</w:t>
      </w:r>
      <w:r>
        <w:rPr>
          <w:rFonts w:asciiTheme="minorHAnsi" w:hAnsiTheme="minorHAnsi" w:cs="Arial"/>
        </w:rPr>
        <w:t xml:space="preserve"> men with guns </w:t>
      </w:r>
      <w:r w:rsidRPr="006622AD">
        <w:rPr>
          <w:rFonts w:asciiTheme="minorHAnsi" w:hAnsiTheme="minorHAnsi" w:cs="Arial"/>
        </w:rPr>
        <w:t>of the adjacent prison kidnapped and raped the 48 women secluded in the annex in the city of Coro, Falcon State. The authorities ran away and left   with no protection the 48 women. Afterwards, instead of a transparent investigation, the victims were threatened to keep them silent, one got pregnant,</w:t>
      </w:r>
      <w:r>
        <w:rPr>
          <w:rFonts w:asciiTheme="minorHAnsi" w:hAnsiTheme="minorHAnsi" w:cs="Arial"/>
        </w:rPr>
        <w:t xml:space="preserve"> and two were infected with HIV/AIDS.</w:t>
      </w:r>
      <w:r w:rsidRPr="006622AD">
        <w:rPr>
          <w:rFonts w:asciiTheme="minorHAnsi" w:hAnsiTheme="minorHAnsi" w:cs="Arial"/>
        </w:rPr>
        <w:t xml:space="preserve">   In March, 2008 The</w:t>
      </w:r>
      <w:r>
        <w:rPr>
          <w:rFonts w:asciiTheme="minorHAnsi" w:hAnsiTheme="minorHAnsi" w:cs="Arial"/>
        </w:rPr>
        <w:t xml:space="preserve"> NGO </w:t>
      </w:r>
      <w:proofErr w:type="gramStart"/>
      <w:r>
        <w:rPr>
          <w:rFonts w:asciiTheme="minorHAnsi" w:hAnsiTheme="minorHAnsi" w:cs="Arial"/>
        </w:rPr>
        <w:t>“</w:t>
      </w:r>
      <w:r w:rsidRPr="006622AD">
        <w:rPr>
          <w:rFonts w:asciiTheme="minorHAnsi" w:hAnsiTheme="minorHAnsi" w:cs="Arial"/>
        </w:rPr>
        <w:t xml:space="preserve"> Venezuela</w:t>
      </w:r>
      <w:r>
        <w:rPr>
          <w:rFonts w:asciiTheme="minorHAnsi" w:hAnsiTheme="minorHAnsi" w:cs="Arial"/>
        </w:rPr>
        <w:t>n</w:t>
      </w:r>
      <w:proofErr w:type="gramEnd"/>
      <w:r>
        <w:rPr>
          <w:rFonts w:asciiTheme="minorHAnsi" w:hAnsiTheme="minorHAnsi" w:cs="Arial"/>
        </w:rPr>
        <w:t xml:space="preserve"> Women´s Federation of Lawyers” </w:t>
      </w:r>
      <w:bookmarkStart w:id="0" w:name="_GoBack"/>
      <w:bookmarkEnd w:id="0"/>
      <w:r>
        <w:rPr>
          <w:rFonts w:asciiTheme="minorHAnsi" w:hAnsiTheme="minorHAnsi" w:cs="Arial"/>
        </w:rPr>
        <w:t>denounced this rape</w:t>
      </w:r>
      <w:r w:rsidRPr="006622AD">
        <w:rPr>
          <w:rFonts w:asciiTheme="minorHAnsi" w:hAnsiTheme="minorHAnsi" w:cs="Arial"/>
        </w:rPr>
        <w:t xml:space="preserve"> and total impunity to the Inter American Human Rights Commission in the OAS. Another emblematic symbol of the corruption and lack of guaranty for the human rights of prisoners is Judge Maria de Lourdes Afiuni who was sent to prison by the President </w:t>
      </w:r>
      <w:proofErr w:type="spellStart"/>
      <w:r w:rsidRPr="006622AD">
        <w:rPr>
          <w:rFonts w:asciiTheme="minorHAnsi" w:hAnsiTheme="minorHAnsi" w:cs="Arial"/>
        </w:rPr>
        <w:t>Cháv</w:t>
      </w:r>
      <w:r>
        <w:rPr>
          <w:rFonts w:asciiTheme="minorHAnsi" w:hAnsiTheme="minorHAnsi" w:cs="Arial"/>
        </w:rPr>
        <w:t>ez</w:t>
      </w:r>
      <w:proofErr w:type="spellEnd"/>
      <w:r>
        <w:rPr>
          <w:rFonts w:asciiTheme="minorHAnsi" w:hAnsiTheme="minorHAnsi" w:cs="Arial"/>
        </w:rPr>
        <w:t xml:space="preserve"> because she ruled according</w:t>
      </w:r>
      <w:r w:rsidRPr="006622AD">
        <w:rPr>
          <w:rFonts w:asciiTheme="minorHAnsi" w:hAnsiTheme="minorHAnsi" w:cs="Arial"/>
        </w:rPr>
        <w:t xml:space="preserve"> to the law and her independent decision did not please him in December, 2009. She was physically hurt, raped in prison and aborted as a consequence. As a result of international pressur</w:t>
      </w:r>
      <w:r>
        <w:rPr>
          <w:rFonts w:asciiTheme="minorHAnsi" w:hAnsiTheme="minorHAnsi" w:cs="Arial"/>
        </w:rPr>
        <w:t>e she was sent to house</w:t>
      </w:r>
      <w:r w:rsidRPr="006622AD">
        <w:rPr>
          <w:rFonts w:asciiTheme="minorHAnsi" w:hAnsiTheme="minorHAnsi" w:cs="Arial"/>
        </w:rPr>
        <w:t xml:space="preserve"> arrest and even now she has not recovered her human rights.</w:t>
      </w:r>
    </w:p>
    <w:p w:rsidR="002C5EA6" w:rsidRPr="006622AD" w:rsidRDefault="002C5EA6" w:rsidP="002C5EA6">
      <w:pPr>
        <w:jc w:val="both"/>
        <w:rPr>
          <w:rFonts w:asciiTheme="minorHAnsi" w:hAnsiTheme="minorHAnsi" w:cs="Arial"/>
        </w:rPr>
      </w:pPr>
    </w:p>
    <w:p w:rsidR="002C5EA6" w:rsidRPr="006622AD" w:rsidRDefault="002C5EA6" w:rsidP="002C5EA6">
      <w:pPr>
        <w:autoSpaceDE w:val="0"/>
        <w:autoSpaceDN w:val="0"/>
        <w:adjustRightInd w:val="0"/>
        <w:jc w:val="both"/>
        <w:rPr>
          <w:rFonts w:asciiTheme="minorHAnsi" w:hAnsiTheme="minorHAnsi" w:cs="Arial"/>
          <w:b/>
          <w:bCs/>
          <w:color w:val="000000"/>
          <w:u w:val="single"/>
        </w:rPr>
      </w:pPr>
    </w:p>
    <w:p w:rsidR="002C5EA6" w:rsidRPr="006622AD" w:rsidRDefault="002C5EA6" w:rsidP="002C5EA6">
      <w:pPr>
        <w:rPr>
          <w:rFonts w:asciiTheme="minorHAnsi" w:hAnsiTheme="minorHAnsi" w:cs="Arial"/>
        </w:rPr>
      </w:pPr>
    </w:p>
    <w:p w:rsidR="0055660B" w:rsidRDefault="0055660B"/>
    <w:sectPr w:rsidR="0055660B" w:rsidSect="0019594B">
      <w:headerReference w:type="first" r:id="rId13"/>
      <w:footerReference w:type="first" r:id="rId14"/>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E3" w:rsidRDefault="005E42E3" w:rsidP="002C5EA6">
      <w:pPr>
        <w:spacing w:after="0" w:line="240" w:lineRule="auto"/>
      </w:pPr>
      <w:r>
        <w:separator/>
      </w:r>
    </w:p>
  </w:endnote>
  <w:endnote w:type="continuationSeparator" w:id="0">
    <w:p w:rsidR="005E42E3" w:rsidRDefault="005E42E3" w:rsidP="002C5E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4B" w:rsidRDefault="0019594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4801"/>
      <w:docPartObj>
        <w:docPartGallery w:val="Page Numbers (Bottom of Page)"/>
        <w:docPartUnique/>
      </w:docPartObj>
    </w:sdtPr>
    <w:sdtContent>
      <w:p w:rsidR="0019594B" w:rsidRDefault="000D4274">
        <w:pPr>
          <w:pStyle w:val="Piedepgina"/>
          <w:jc w:val="right"/>
        </w:pPr>
        <w:fldSimple w:instr=" PAGE   \* MERGEFORMAT ">
          <w:r w:rsidR="0028734F">
            <w:rPr>
              <w:noProof/>
            </w:rPr>
            <w:t>1</w:t>
          </w:r>
        </w:fldSimple>
      </w:p>
    </w:sdtContent>
  </w:sdt>
  <w:p w:rsidR="002C5EA6" w:rsidRDefault="002C5EA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A6" w:rsidRDefault="002C5EA6" w:rsidP="0061719D">
    <w:pPr>
      <w:pStyle w:val="Piedepgina"/>
      <w:jc w:val="center"/>
    </w:pPr>
  </w:p>
  <w:p w:rsidR="002C5EA6" w:rsidRDefault="002C5EA6">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44792"/>
      <w:docPartObj>
        <w:docPartGallery w:val="Page Numbers (Bottom of Page)"/>
        <w:docPartUnique/>
      </w:docPartObj>
    </w:sdtPr>
    <w:sdtContent>
      <w:p w:rsidR="002C5EA6" w:rsidRDefault="000D4274">
        <w:pPr>
          <w:pStyle w:val="Piedepgina"/>
          <w:jc w:val="right"/>
        </w:pPr>
        <w:fldSimple w:instr=" PAGE   \* MERGEFORMAT ">
          <w:r w:rsidR="0019594B">
            <w:rPr>
              <w:noProof/>
            </w:rPr>
            <w:t>2</w:t>
          </w:r>
        </w:fldSimple>
      </w:p>
    </w:sdtContent>
  </w:sdt>
  <w:p w:rsidR="002C5EA6" w:rsidRDefault="002C5E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E3" w:rsidRDefault="005E42E3" w:rsidP="002C5EA6">
      <w:pPr>
        <w:spacing w:after="0" w:line="240" w:lineRule="auto"/>
      </w:pPr>
      <w:r>
        <w:separator/>
      </w:r>
    </w:p>
  </w:footnote>
  <w:footnote w:type="continuationSeparator" w:id="0">
    <w:p w:rsidR="005E42E3" w:rsidRDefault="005E42E3" w:rsidP="002C5EA6">
      <w:pPr>
        <w:spacing w:after="0" w:line="240" w:lineRule="auto"/>
      </w:pPr>
      <w:r>
        <w:continuationSeparator/>
      </w:r>
    </w:p>
  </w:footnote>
  <w:footnote w:id="1">
    <w:p w:rsidR="002C5EA6" w:rsidRPr="00A86153" w:rsidRDefault="002C5EA6" w:rsidP="002C5EA6">
      <w:pPr>
        <w:pStyle w:val="NormalWeb"/>
        <w:spacing w:before="0" w:beforeAutospacing="0" w:after="0" w:afterAutospacing="0" w:line="276" w:lineRule="auto"/>
        <w:jc w:val="both"/>
        <w:rPr>
          <w:bCs/>
          <w:sz w:val="16"/>
          <w:szCs w:val="16"/>
        </w:rPr>
      </w:pPr>
      <w:r>
        <w:rPr>
          <w:rStyle w:val="Refdenotaalpie"/>
        </w:rPr>
        <w:t>1)</w:t>
      </w:r>
      <w:r>
        <w:t xml:space="preserve"> </w:t>
      </w:r>
      <w:r w:rsidRPr="00BB1E53">
        <w:rPr>
          <w:sz w:val="16"/>
          <w:szCs w:val="16"/>
        </w:rPr>
        <w:t>Centro de Investigación Social, Formación y Estudios de la Mujer. CISFEM. 2) Federación Venezolana de Abogadas</w:t>
      </w:r>
      <w:r>
        <w:rPr>
          <w:sz w:val="16"/>
          <w:szCs w:val="16"/>
        </w:rPr>
        <w:t>-FEVA</w:t>
      </w:r>
      <w:r w:rsidRPr="00BB1E53">
        <w:rPr>
          <w:sz w:val="16"/>
          <w:szCs w:val="16"/>
        </w:rPr>
        <w:t>.,  3) Asociación Venezolana para una Educación Sexual Alternativa. AVESA. 4) Fundación para la Prevención de la Violencia Doméstica hacia la Mujer FUNDAMUJER-  5) Hermanas Oblatas-Estado Lara. 6)</w:t>
      </w:r>
      <w:r>
        <w:rPr>
          <w:sz w:val="16"/>
          <w:szCs w:val="16"/>
        </w:rPr>
        <w:t xml:space="preserve"> Aliadas en Cadena A.C.</w:t>
      </w:r>
      <w:r w:rsidRPr="00BB1E53">
        <w:rPr>
          <w:sz w:val="16"/>
          <w:szCs w:val="16"/>
        </w:rPr>
        <w:t xml:space="preserve"> 7) Fundación Promoción de la Mujer Estado Falcón, 8) </w:t>
      </w:r>
      <w:r>
        <w:rPr>
          <w:bCs/>
          <w:sz w:val="16"/>
          <w:szCs w:val="16"/>
        </w:rPr>
        <w:t>Centro de Investigación Social, Formación y E</w:t>
      </w:r>
      <w:r w:rsidRPr="00BB1E53">
        <w:rPr>
          <w:bCs/>
          <w:sz w:val="16"/>
          <w:szCs w:val="16"/>
        </w:rPr>
        <w:t xml:space="preserve">studios de la Mujer del Estado Trujillo; 9) </w:t>
      </w:r>
      <w:r w:rsidRPr="00BB1E53">
        <w:rPr>
          <w:sz w:val="16"/>
          <w:szCs w:val="16"/>
        </w:rPr>
        <w:t>Centro de Educación y Capacitación para la Vida, CECAV</w:t>
      </w:r>
      <w:r>
        <w:rPr>
          <w:sz w:val="16"/>
          <w:szCs w:val="16"/>
        </w:rPr>
        <w:t>ID-Estado Lara; 10) Mujer y Ciudadanía</w:t>
      </w:r>
      <w:r w:rsidRPr="00BB1E53">
        <w:rPr>
          <w:sz w:val="16"/>
          <w:szCs w:val="16"/>
        </w:rPr>
        <w:t>; 11) Frente Nacional de Mujeres de Venezuela; 12) Casa de la M</w:t>
      </w:r>
      <w:r>
        <w:rPr>
          <w:sz w:val="16"/>
          <w:szCs w:val="16"/>
        </w:rPr>
        <w:t xml:space="preserve">ujer Juana Ramírez, La </w:t>
      </w:r>
      <w:proofErr w:type="spellStart"/>
      <w:r>
        <w:rPr>
          <w:sz w:val="16"/>
          <w:szCs w:val="16"/>
        </w:rPr>
        <w:t>Avanzador</w:t>
      </w:r>
      <w:r w:rsidRPr="00BB1E53">
        <w:rPr>
          <w:sz w:val="16"/>
          <w:szCs w:val="16"/>
        </w:rPr>
        <w:t>a</w:t>
      </w:r>
      <w:proofErr w:type="spellEnd"/>
      <w:r w:rsidRPr="00BB1E53">
        <w:rPr>
          <w:sz w:val="16"/>
          <w:szCs w:val="16"/>
        </w:rPr>
        <w:t xml:space="preserve">. Estado Aragua; 13) Asociación Civil Desarrollo, Igualdad y Paz. Caracas; 14) Asociación de Planificación Familiar Lara </w:t>
      </w:r>
      <w:r>
        <w:rPr>
          <w:sz w:val="16"/>
          <w:szCs w:val="16"/>
        </w:rPr>
        <w:t>-</w:t>
      </w:r>
      <w:r w:rsidRPr="00BB1E53">
        <w:rPr>
          <w:sz w:val="16"/>
          <w:szCs w:val="16"/>
        </w:rPr>
        <w:t>ALAPLAF; 15) PAM, Programa de Fe y Alegría del Estado Lara; 16)</w:t>
      </w:r>
      <w:r>
        <w:rPr>
          <w:bCs/>
          <w:sz w:val="16"/>
          <w:szCs w:val="16"/>
        </w:rPr>
        <w:t xml:space="preserve"> Renacer de la Mujer, </w:t>
      </w:r>
      <w:proofErr w:type="spellStart"/>
      <w:r>
        <w:rPr>
          <w:bCs/>
          <w:sz w:val="16"/>
          <w:szCs w:val="16"/>
        </w:rPr>
        <w:t>A.C..</w:t>
      </w:r>
      <w:proofErr w:type="gramStart"/>
      <w:r>
        <w:rPr>
          <w:bCs/>
          <w:sz w:val="16"/>
          <w:szCs w:val="16"/>
        </w:rPr>
        <w:t>,</w:t>
      </w:r>
      <w:proofErr w:type="gramEnd"/>
      <w:r>
        <w:rPr>
          <w:bCs/>
          <w:sz w:val="16"/>
          <w:szCs w:val="16"/>
        </w:rPr>
        <w:t>Maracaibo,Zulia</w:t>
      </w:r>
      <w:proofErr w:type="spellEnd"/>
      <w:r>
        <w:rPr>
          <w:bCs/>
          <w:sz w:val="16"/>
          <w:szCs w:val="16"/>
        </w:rPr>
        <w:t xml:space="preserve"> </w:t>
      </w:r>
      <w:r w:rsidRPr="00BB1E53">
        <w:rPr>
          <w:bCs/>
          <w:sz w:val="16"/>
          <w:szCs w:val="16"/>
        </w:rPr>
        <w:t xml:space="preserve"> 17) </w:t>
      </w:r>
      <w:r w:rsidRPr="00BB1E53">
        <w:rPr>
          <w:sz w:val="16"/>
          <w:szCs w:val="16"/>
        </w:rPr>
        <w:t xml:space="preserve">Centro de Estudios de la Mujer del Instituto Pedagógico Experimental  Libertador, CEM-UPEL; 18) ALMU Caracas; 19) </w:t>
      </w:r>
      <w:r w:rsidRPr="00BB1E53">
        <w:rPr>
          <w:bCs/>
          <w:sz w:val="16"/>
          <w:szCs w:val="16"/>
        </w:rPr>
        <w:t xml:space="preserve">Asociación </w:t>
      </w:r>
      <w:r w:rsidRPr="00BB1E53">
        <w:rPr>
          <w:sz w:val="16"/>
          <w:szCs w:val="16"/>
        </w:rPr>
        <w:t xml:space="preserve">de Mujeres por el Bienestar y Asistencia Recíproca. </w:t>
      </w:r>
      <w:r w:rsidRPr="00BB1E53">
        <w:rPr>
          <w:bCs/>
          <w:sz w:val="16"/>
          <w:szCs w:val="16"/>
        </w:rPr>
        <w:t xml:space="preserve">AMBAR; 20) </w:t>
      </w:r>
      <w:r w:rsidRPr="00BB1E53">
        <w:rPr>
          <w:sz w:val="16"/>
          <w:szCs w:val="16"/>
        </w:rPr>
        <w:t xml:space="preserve">Centro de Animación Juvenil de Valera. Estado Trujillo; 21) CECORFA-Trujillo; 22) Universidad Valle del </w:t>
      </w:r>
      <w:proofErr w:type="spellStart"/>
      <w:r w:rsidRPr="00BB1E53">
        <w:rPr>
          <w:sz w:val="16"/>
          <w:szCs w:val="16"/>
        </w:rPr>
        <w:t>M</w:t>
      </w:r>
      <w:r>
        <w:rPr>
          <w:sz w:val="16"/>
          <w:szCs w:val="16"/>
        </w:rPr>
        <w:t>omboy</w:t>
      </w:r>
      <w:proofErr w:type="spellEnd"/>
      <w:r>
        <w:rPr>
          <w:sz w:val="16"/>
          <w:szCs w:val="16"/>
        </w:rPr>
        <w:t>, Trujillo</w:t>
      </w:r>
      <w:r w:rsidRPr="00BB1E53">
        <w:rPr>
          <w:sz w:val="16"/>
          <w:szCs w:val="16"/>
        </w:rPr>
        <w:t>; 23) Colegio de Profesores, Estado Trujillo; 24) AFACO Organización larense.25) ACCE</w:t>
      </w:r>
      <w:r>
        <w:rPr>
          <w:sz w:val="16"/>
          <w:szCs w:val="16"/>
        </w:rPr>
        <w:t xml:space="preserve">SO; 26) Tinta </w:t>
      </w:r>
      <w:proofErr w:type="gramStart"/>
      <w:r>
        <w:rPr>
          <w:sz w:val="16"/>
          <w:szCs w:val="16"/>
        </w:rPr>
        <w:t>Libre ,</w:t>
      </w:r>
      <w:proofErr w:type="gramEnd"/>
      <w:r w:rsidRPr="00BB1E53">
        <w:rPr>
          <w:sz w:val="16"/>
          <w:szCs w:val="16"/>
        </w:rPr>
        <w:t xml:space="preserve"> Semanario Barquisimeto-Estado Lara; 27) Maestría de Desarrollo Integral de las Mujeres-</w:t>
      </w:r>
      <w:proofErr w:type="spellStart"/>
      <w:r w:rsidRPr="00BB1E53">
        <w:rPr>
          <w:sz w:val="16"/>
          <w:szCs w:val="16"/>
        </w:rPr>
        <w:t>UCLA</w:t>
      </w:r>
      <w:r>
        <w:rPr>
          <w:sz w:val="16"/>
          <w:szCs w:val="16"/>
        </w:rPr>
        <w:t>,Lara</w:t>
      </w:r>
      <w:proofErr w:type="spellEnd"/>
      <w:r w:rsidRPr="00BB1E53">
        <w:rPr>
          <w:sz w:val="16"/>
          <w:szCs w:val="16"/>
        </w:rPr>
        <w:t xml:space="preserve">; 28) Organización Civil CAUCE. </w:t>
      </w:r>
      <w:r w:rsidRPr="00A86153">
        <w:rPr>
          <w:sz w:val="16"/>
          <w:szCs w:val="16"/>
        </w:rPr>
        <w:t>C</w:t>
      </w:r>
      <w:r>
        <w:rPr>
          <w:sz w:val="16"/>
          <w:szCs w:val="16"/>
        </w:rPr>
        <w:t>aracas; 29) Madres por la Vida. Caracas</w:t>
      </w:r>
      <w:r w:rsidRPr="00A86153">
        <w:rPr>
          <w:sz w:val="16"/>
          <w:szCs w:val="16"/>
        </w:rPr>
        <w:t>; 30) Fundación para el</w:t>
      </w:r>
      <w:r w:rsidRPr="00BB1E53">
        <w:rPr>
          <w:sz w:val="16"/>
          <w:szCs w:val="16"/>
        </w:rPr>
        <w:t xml:space="preserve"> </w:t>
      </w:r>
      <w:r w:rsidRPr="00A86153">
        <w:rPr>
          <w:sz w:val="16"/>
          <w:szCs w:val="16"/>
        </w:rPr>
        <w:t xml:space="preserve">Desarrollo de las Mujeres Latinoamericanas. FUNDEMUL; 31) Fundación de Apoyo al Centro de Estudios de la  Mujer de la Universidad Central de Venezuela. FUNDACEM; 32) Unión Vecinal para la Participación Ciudadana. Caracas.; 33) </w:t>
      </w:r>
      <w:r w:rsidRPr="00A86153">
        <w:rPr>
          <w:bCs/>
          <w:sz w:val="16"/>
          <w:szCs w:val="16"/>
        </w:rPr>
        <w:t xml:space="preserve">Centro de Atención Integral de la Mujer de </w:t>
      </w:r>
      <w:proofErr w:type="spellStart"/>
      <w:r w:rsidRPr="00A86153">
        <w:rPr>
          <w:bCs/>
          <w:sz w:val="16"/>
          <w:szCs w:val="16"/>
        </w:rPr>
        <w:t>Carúpano</w:t>
      </w:r>
      <w:proofErr w:type="spellEnd"/>
      <w:r w:rsidRPr="00A86153">
        <w:rPr>
          <w:bCs/>
          <w:sz w:val="16"/>
          <w:szCs w:val="16"/>
        </w:rPr>
        <w:t xml:space="preserve">. CENAIM </w:t>
      </w:r>
      <w:proofErr w:type="spellStart"/>
      <w:r w:rsidRPr="00A86153">
        <w:rPr>
          <w:bCs/>
          <w:sz w:val="16"/>
          <w:szCs w:val="16"/>
        </w:rPr>
        <w:t>Carúpano</w:t>
      </w:r>
      <w:proofErr w:type="spellEnd"/>
      <w:r w:rsidRPr="00A86153">
        <w:rPr>
          <w:bCs/>
          <w:sz w:val="16"/>
          <w:szCs w:val="16"/>
        </w:rPr>
        <w:t xml:space="preserve">. Estado Sucre; 34) </w:t>
      </w:r>
      <w:r>
        <w:rPr>
          <w:bCs/>
          <w:sz w:val="16"/>
          <w:szCs w:val="16"/>
        </w:rPr>
        <w:t xml:space="preserve">Fundación Blanca Nieves Sierra, </w:t>
      </w:r>
      <w:proofErr w:type="spellStart"/>
      <w:r>
        <w:rPr>
          <w:bCs/>
          <w:sz w:val="16"/>
          <w:szCs w:val="16"/>
        </w:rPr>
        <w:t>Barquisimeto</w:t>
      </w:r>
      <w:proofErr w:type="gramStart"/>
      <w:r>
        <w:rPr>
          <w:bCs/>
          <w:sz w:val="16"/>
          <w:szCs w:val="16"/>
        </w:rPr>
        <w:t>,Lara</w:t>
      </w:r>
      <w:proofErr w:type="spellEnd"/>
      <w:proofErr w:type="gramEnd"/>
      <w:r>
        <w:rPr>
          <w:bCs/>
          <w:sz w:val="16"/>
          <w:szCs w:val="16"/>
        </w:rPr>
        <w:t xml:space="preserve"> </w:t>
      </w:r>
      <w:r w:rsidRPr="00A86153">
        <w:rPr>
          <w:bCs/>
          <w:sz w:val="16"/>
          <w:szCs w:val="16"/>
        </w:rPr>
        <w:t>35) Asociación de Defensa de la Mujer Reclusa. Organización Nacional; 36) Asociación Género, Democracia y Derechos Humanos. GENDHU. Caracas.; 37) Asociación PRODESOL Caracas</w:t>
      </w:r>
      <w:r>
        <w:rPr>
          <w:bCs/>
          <w:sz w:val="16"/>
          <w:szCs w:val="16"/>
        </w:rPr>
        <w:t>38</w:t>
      </w:r>
      <w:proofErr w:type="gramStart"/>
      <w:r>
        <w:rPr>
          <w:bCs/>
          <w:sz w:val="16"/>
          <w:szCs w:val="16"/>
        </w:rPr>
        <w:t>)Casa</w:t>
      </w:r>
      <w:proofErr w:type="gramEnd"/>
      <w:r>
        <w:rPr>
          <w:bCs/>
          <w:sz w:val="16"/>
          <w:szCs w:val="16"/>
        </w:rPr>
        <w:t xml:space="preserve"> de la Mujer </w:t>
      </w:r>
      <w:proofErr w:type="spellStart"/>
      <w:r>
        <w:rPr>
          <w:bCs/>
          <w:sz w:val="16"/>
          <w:szCs w:val="16"/>
        </w:rPr>
        <w:t>Angela</w:t>
      </w:r>
      <w:proofErr w:type="spellEnd"/>
      <w:r>
        <w:rPr>
          <w:bCs/>
          <w:sz w:val="16"/>
          <w:szCs w:val="16"/>
        </w:rPr>
        <w:t xml:space="preserve"> </w:t>
      </w:r>
      <w:proofErr w:type="spellStart"/>
      <w:r>
        <w:rPr>
          <w:bCs/>
          <w:sz w:val="16"/>
          <w:szCs w:val="16"/>
        </w:rPr>
        <w:t>Suarez,Cua,Edo</w:t>
      </w:r>
      <w:proofErr w:type="spellEnd"/>
      <w:r>
        <w:rPr>
          <w:bCs/>
          <w:sz w:val="16"/>
          <w:szCs w:val="16"/>
        </w:rPr>
        <w:t xml:space="preserve"> Miranda 39)Casa de la Mujer Argelia </w:t>
      </w:r>
      <w:proofErr w:type="spellStart"/>
      <w:r>
        <w:rPr>
          <w:bCs/>
          <w:sz w:val="16"/>
          <w:szCs w:val="16"/>
        </w:rPr>
        <w:t>Laya,Guanare,Edo</w:t>
      </w:r>
      <w:proofErr w:type="spellEnd"/>
      <w:r>
        <w:rPr>
          <w:bCs/>
          <w:sz w:val="16"/>
          <w:szCs w:val="16"/>
        </w:rPr>
        <w:t>. Portuguesa</w:t>
      </w:r>
    </w:p>
    <w:p w:rsidR="002C5EA6" w:rsidRPr="00B90172" w:rsidRDefault="002C5EA6" w:rsidP="002C5EA6">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4B" w:rsidRDefault="0019594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A6" w:rsidRDefault="002C5EA6">
    <w:pPr>
      <w:pStyle w:val="Encabezado"/>
    </w:pPr>
  </w:p>
  <w:p w:rsidR="002C5EA6" w:rsidRDefault="002C5EA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A6" w:rsidRDefault="0019594B" w:rsidP="0019594B">
    <w:pPr>
      <w:pStyle w:val="Encabezado"/>
      <w:tabs>
        <w:tab w:val="clear" w:pos="4680"/>
        <w:tab w:val="clear" w:pos="9360"/>
        <w:tab w:val="left" w:pos="5130"/>
      </w:tabs>
    </w:pPr>
    <w:r>
      <w:tab/>
    </w:r>
  </w:p>
  <w:p w:rsidR="002C5EA6" w:rsidRDefault="002C5EA6">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EA6" w:rsidRDefault="002C5EA6">
    <w:pPr>
      <w:pStyle w:val="Encabezado"/>
    </w:pPr>
  </w:p>
  <w:p w:rsidR="002C5EA6" w:rsidRDefault="002C5EA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2C5EA6"/>
    <w:rsid w:val="000D4274"/>
    <w:rsid w:val="00114721"/>
    <w:rsid w:val="00127CDE"/>
    <w:rsid w:val="0019594B"/>
    <w:rsid w:val="001B1AA0"/>
    <w:rsid w:val="0028734F"/>
    <w:rsid w:val="002C5EA6"/>
    <w:rsid w:val="0055660B"/>
    <w:rsid w:val="005E42E3"/>
    <w:rsid w:val="00656C03"/>
    <w:rsid w:val="0092536D"/>
    <w:rsid w:val="009414B2"/>
    <w:rsid w:val="009D3BA3"/>
    <w:rsid w:val="00BB788E"/>
    <w:rsid w:val="00BE65E2"/>
    <w:rsid w:val="00CD34D7"/>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EA6"/>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2C5EA6"/>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2C5E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EA6"/>
    <w:rPr>
      <w:rFonts w:ascii="Tahoma" w:eastAsia="Calibri" w:hAnsi="Tahoma" w:cs="Tahoma"/>
      <w:sz w:val="16"/>
      <w:szCs w:val="16"/>
      <w:lang w:val="en-US"/>
    </w:rPr>
  </w:style>
  <w:style w:type="paragraph" w:styleId="Piedepgina">
    <w:name w:val="footer"/>
    <w:basedOn w:val="Normal"/>
    <w:link w:val="PiedepginaCar"/>
    <w:uiPriority w:val="99"/>
    <w:rsid w:val="002C5EA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5EA6"/>
    <w:rPr>
      <w:rFonts w:ascii="Calibri" w:eastAsia="Calibri" w:hAnsi="Calibri" w:cs="Times New Roman"/>
      <w:lang w:val="en-US"/>
    </w:rPr>
  </w:style>
  <w:style w:type="character" w:customStyle="1" w:styleId="hps">
    <w:name w:val="hps"/>
    <w:basedOn w:val="Fuentedeprrafopredeter"/>
    <w:uiPriority w:val="99"/>
    <w:rsid w:val="002C5EA6"/>
    <w:rPr>
      <w:rFonts w:cs="Times New Roman"/>
    </w:rPr>
  </w:style>
  <w:style w:type="character" w:customStyle="1" w:styleId="hpsatn">
    <w:name w:val="hps atn"/>
    <w:basedOn w:val="Fuentedeprrafopredeter"/>
    <w:uiPriority w:val="99"/>
    <w:rsid w:val="002C5EA6"/>
    <w:rPr>
      <w:rFonts w:cs="Times New Roman"/>
    </w:rPr>
  </w:style>
  <w:style w:type="paragraph" w:styleId="Textonotapie">
    <w:name w:val="footnote text"/>
    <w:aliases w:val="ft,single space,footnote text,Footnote Text Char Char Char Char Char Char Char Char Char Char,Footnote Text Char Char Char Char Char Char Char Char Char Char Char Char,Footnote Text2,ft2,FA Fu,Footnote Text Char Char Char Char Char, Car,f"/>
    <w:basedOn w:val="Normal"/>
    <w:link w:val="TextonotapieCar"/>
    <w:uiPriority w:val="99"/>
    <w:rsid w:val="002C5EA6"/>
    <w:pPr>
      <w:spacing w:after="0" w:line="240" w:lineRule="auto"/>
    </w:pPr>
    <w:rPr>
      <w:rFonts w:ascii="Verdana" w:eastAsia="Times New Roman" w:hAnsi="Verdana"/>
      <w:sz w:val="20"/>
      <w:szCs w:val="20"/>
      <w:lang w:val="es-ES" w:eastAsia="es-ES"/>
    </w:rPr>
  </w:style>
  <w:style w:type="character" w:customStyle="1" w:styleId="TextonotapieCar">
    <w:name w:val="Texto nota pie Car"/>
    <w:aliases w:val="ft Car,single space Car,footnote text Car,Footnote Text Char Char Char Char Char Char Char Char Char Char Car,Footnote Text Char Char Char Char Char Char Char Char Char Char Char Char Car,Footnote Text2 Car,ft2 Car,FA Fu Car, Car Car"/>
    <w:basedOn w:val="Fuentedeprrafopredeter"/>
    <w:link w:val="Textonotapie"/>
    <w:uiPriority w:val="99"/>
    <w:rsid w:val="002C5EA6"/>
    <w:rPr>
      <w:rFonts w:ascii="Verdana" w:eastAsia="Times New Roman" w:hAnsi="Verdana" w:cs="Times New Roman"/>
      <w:sz w:val="20"/>
      <w:szCs w:val="20"/>
      <w:lang w:val="es-ES" w:eastAsia="es-ES"/>
    </w:rPr>
  </w:style>
  <w:style w:type="character" w:styleId="Refdenotaalpie">
    <w:name w:val="footnote reference"/>
    <w:aliases w:val="Footnotes refss"/>
    <w:uiPriority w:val="99"/>
    <w:rsid w:val="002C5EA6"/>
    <w:rPr>
      <w:vertAlign w:val="superscript"/>
    </w:rPr>
  </w:style>
  <w:style w:type="paragraph" w:customStyle="1" w:styleId="msonospacing0">
    <w:name w:val="msonospacing"/>
    <w:rsid w:val="002C5EA6"/>
    <w:pPr>
      <w:spacing w:after="0" w:line="240" w:lineRule="auto"/>
    </w:pPr>
    <w:rPr>
      <w:rFonts w:ascii="Calibri" w:eastAsia="Times New Roman" w:hAnsi="Calibri" w:cs="Times New Roman"/>
      <w:lang w:val="es-ES" w:eastAsia="es-ES"/>
    </w:rPr>
  </w:style>
  <w:style w:type="character" w:customStyle="1" w:styleId="atn">
    <w:name w:val="atn"/>
    <w:basedOn w:val="Fuentedeprrafopredeter"/>
    <w:uiPriority w:val="99"/>
    <w:rsid w:val="002C5EA6"/>
    <w:rPr>
      <w:rFonts w:cs="Times New Roman"/>
    </w:rPr>
  </w:style>
  <w:style w:type="paragraph" w:styleId="NormalWeb">
    <w:name w:val="Normal (Web)"/>
    <w:basedOn w:val="Normal"/>
    <w:rsid w:val="002C5EA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2C5EA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C5EA6"/>
    <w:rPr>
      <w:rFonts w:ascii="Calibri" w:eastAsia="Calibri" w:hAnsi="Calibri" w:cs="Times New Roman"/>
      <w:lang w:val="en-US"/>
    </w:rPr>
  </w:style>
  <w:style w:type="paragraph" w:styleId="Textonotaalfinal">
    <w:name w:val="endnote text"/>
    <w:basedOn w:val="Normal"/>
    <w:link w:val="TextonotaalfinalCar"/>
    <w:uiPriority w:val="99"/>
    <w:semiHidden/>
    <w:unhideWhenUsed/>
    <w:rsid w:val="002C5EA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C5EA6"/>
    <w:rPr>
      <w:rFonts w:ascii="Calibri" w:eastAsia="Calibri" w:hAnsi="Calibri" w:cs="Times New Roman"/>
      <w:sz w:val="20"/>
      <w:szCs w:val="20"/>
      <w:lang w:val="en-US"/>
    </w:rPr>
  </w:style>
  <w:style w:type="character" w:styleId="Refdenotaalfinal">
    <w:name w:val="endnote reference"/>
    <w:basedOn w:val="Fuentedeprrafopredeter"/>
    <w:uiPriority w:val="99"/>
    <w:semiHidden/>
    <w:unhideWhenUsed/>
    <w:rsid w:val="002C5EA6"/>
    <w:rPr>
      <w:vertAlign w:val="superscript"/>
    </w:rPr>
  </w:style>
  <w:style w:type="table" w:styleId="Tablaconcuadrcula">
    <w:name w:val="Table Grid"/>
    <w:basedOn w:val="Tablanormal"/>
    <w:uiPriority w:val="59"/>
    <w:rsid w:val="002C5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4869</Words>
  <Characters>26784</Characters>
  <Application>Microsoft Office Word</Application>
  <DocSecurity>4</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Kristen</cp:lastModifiedBy>
  <cp:revision>2</cp:revision>
  <cp:lastPrinted>2014-09-19T10:42:00Z</cp:lastPrinted>
  <dcterms:created xsi:type="dcterms:W3CDTF">2014-09-30T23:09:00Z</dcterms:created>
  <dcterms:modified xsi:type="dcterms:W3CDTF">2014-09-30T23:09:00Z</dcterms:modified>
</cp:coreProperties>
</file>